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B1" w:rsidRDefault="009439B1" w:rsidP="00CF4E7F">
      <w:pPr>
        <w:ind w:left="-540"/>
      </w:pPr>
      <w:r>
        <w:t xml:space="preserve">            </w:t>
      </w:r>
    </w:p>
    <w:p w:rsidR="009439B1" w:rsidRDefault="009439B1" w:rsidP="00F16E1A">
      <w:pPr>
        <w:ind w:left="-540"/>
      </w:pPr>
      <w:r>
        <w:t xml:space="preserve">                       </w:t>
      </w:r>
    </w:p>
    <w:p w:rsidR="009439B1" w:rsidRPr="00AA5681" w:rsidRDefault="009439B1" w:rsidP="00163DDC">
      <w:pPr>
        <w:jc w:val="center"/>
        <w:rPr>
          <w:b/>
          <w:color w:val="FF0000"/>
          <w:sz w:val="28"/>
          <w:szCs w:val="28"/>
        </w:rPr>
      </w:pPr>
      <w:r w:rsidRPr="00AA5681">
        <w:rPr>
          <w:b/>
          <w:color w:val="FF0000"/>
          <w:sz w:val="28"/>
          <w:szCs w:val="28"/>
        </w:rPr>
        <w:t>01.</w:t>
      </w:r>
      <w:r>
        <w:rPr>
          <w:b/>
          <w:color w:val="FF0000"/>
          <w:sz w:val="28"/>
          <w:szCs w:val="28"/>
        </w:rPr>
        <w:t>01</w:t>
      </w:r>
      <w:r w:rsidRPr="00AA5681">
        <w:rPr>
          <w:b/>
          <w:color w:val="FF0000"/>
          <w:sz w:val="28"/>
          <w:szCs w:val="28"/>
        </w:rPr>
        <w:t>.20</w:t>
      </w:r>
      <w:r>
        <w:rPr>
          <w:b/>
          <w:color w:val="FF0000"/>
          <w:sz w:val="28"/>
          <w:szCs w:val="28"/>
        </w:rPr>
        <w:t>20</w:t>
      </w:r>
      <w:r w:rsidRPr="00AA5681">
        <w:rPr>
          <w:b/>
          <w:color w:val="FF0000"/>
          <w:sz w:val="28"/>
          <w:szCs w:val="28"/>
        </w:rPr>
        <w:t>г.</w:t>
      </w:r>
    </w:p>
    <w:tbl>
      <w:tblPr>
        <w:tblW w:w="1062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00"/>
        <w:gridCol w:w="5220"/>
      </w:tblGrid>
      <w:tr w:rsidR="009439B1" w:rsidTr="00AA5681">
        <w:trPr>
          <w:trHeight w:val="1513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304DE5">
            <w:pPr>
              <w:pStyle w:val="BodyText2"/>
              <w:widowControl/>
              <w:jc w:val="center"/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Общество</w:t>
            </w:r>
          </w:p>
          <w:p w:rsidR="009439B1" w:rsidRPr="00B97736" w:rsidRDefault="009439B1" w:rsidP="00304DE5">
            <w:pPr>
              <w:pStyle w:val="BodyText2"/>
              <w:widowControl/>
              <w:jc w:val="center"/>
              <w:rPr>
                <w:rFonts w:cs="Tahoma"/>
                <w:szCs w:val="24"/>
              </w:rPr>
            </w:pPr>
            <w:r>
              <w:rPr>
                <w:rFonts w:cs="Tahoma"/>
                <w:szCs w:val="24"/>
              </w:rPr>
              <w:t>с ограниченной ответственностью</w:t>
            </w:r>
          </w:p>
          <w:p w:rsidR="009439B1" w:rsidRDefault="009439B1" w:rsidP="00304DE5">
            <w:pPr>
              <w:jc w:val="center"/>
              <w:rPr>
                <w:sz w:val="16"/>
              </w:rPr>
            </w:pPr>
            <w:hyperlink r:id="rId7" w:history="1">
              <w:r w:rsidRPr="000768BF">
                <w:rPr>
                  <w:rFonts w:ascii="Verdana" w:hAnsi="Verdana"/>
                  <w:b/>
                  <w:bCs/>
                  <w:color w:val="A98D5A"/>
                  <w:kern w:val="36"/>
                  <w:sz w:val="2"/>
                  <w:szCs w:val="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ЗАО &quot;Стальпромизделие&quot;" style="width:231pt;height:43.5pt" o:button="t">
                    <v:imagedata r:id="rId8" r:href="rId9"/>
                  </v:shape>
                </w:pict>
              </w:r>
            </w:hyperlink>
            <w:r w:rsidRPr="00B9773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AA5681">
            <w:pPr>
              <w:ind w:left="-540"/>
              <w:jc w:val="right"/>
            </w:pPr>
            <w:r w:rsidRPr="00D11058">
              <w:t>Телефон:</w:t>
            </w:r>
            <w:r>
              <w:t xml:space="preserve"> </w:t>
            </w:r>
            <w:r w:rsidRPr="00D11058">
              <w:rPr>
                <w:color w:val="0000FF"/>
              </w:rPr>
              <w:t>+7-927-229-1848</w:t>
            </w:r>
          </w:p>
          <w:p w:rsidR="009439B1" w:rsidRDefault="009439B1" w:rsidP="00AA5681">
            <w:pPr>
              <w:ind w:left="-108"/>
              <w:jc w:val="right"/>
            </w:pPr>
            <w:r>
              <w:t xml:space="preserve">Эл. почта: </w:t>
            </w:r>
            <w:hyperlink r:id="rId10" w:history="1">
              <w:r w:rsidRPr="001A4B6B">
                <w:rPr>
                  <w:rStyle w:val="Hyperlink"/>
                  <w:lang w:val="en-US"/>
                </w:rPr>
                <w:t>zao</w:t>
              </w:r>
              <w:r w:rsidRPr="001A4B6B">
                <w:rPr>
                  <w:rStyle w:val="Hyperlink"/>
                </w:rPr>
                <w:t>-</w:t>
              </w:r>
              <w:r w:rsidRPr="001A4B6B">
                <w:rPr>
                  <w:rStyle w:val="Hyperlink"/>
                  <w:lang w:val="en-US"/>
                </w:rPr>
                <w:t>spi</w:t>
              </w:r>
              <w:r w:rsidRPr="001A4B6B">
                <w:rPr>
                  <w:rStyle w:val="Hyperlink"/>
                </w:rPr>
                <w:t>@</w:t>
              </w:r>
              <w:r w:rsidRPr="001A4B6B">
                <w:rPr>
                  <w:rStyle w:val="Hyperlink"/>
                  <w:lang w:val="en-US"/>
                </w:rPr>
                <w:t>mail</w:t>
              </w:r>
              <w:r w:rsidRPr="001A4B6B">
                <w:rPr>
                  <w:rStyle w:val="Hyperlink"/>
                </w:rPr>
                <w:t>.</w:t>
              </w:r>
              <w:r w:rsidRPr="001A4B6B">
                <w:rPr>
                  <w:rStyle w:val="Hyperlink"/>
                  <w:lang w:val="en-US"/>
                </w:rPr>
                <w:t>ru</w:t>
              </w:r>
            </w:hyperlink>
          </w:p>
          <w:p w:rsidR="009439B1" w:rsidRPr="0036488D" w:rsidRDefault="009439B1" w:rsidP="00AA5681">
            <w:pPr>
              <w:ind w:left="-108"/>
              <w:jc w:val="right"/>
              <w:rPr>
                <w:sz w:val="20"/>
                <w:szCs w:val="20"/>
              </w:rPr>
            </w:pPr>
            <w:r>
              <w:t xml:space="preserve"> Сайт: </w:t>
            </w:r>
            <w:hyperlink r:id="rId11" w:tgtFrame="_blank" w:history="1">
              <w:r w:rsidRPr="00AA5681">
                <w:rPr>
                  <w:rStyle w:val="Hyperlink"/>
                </w:rPr>
                <w:t>www.spi-zao.ru</w:t>
              </w:r>
            </w:hyperlink>
            <w:r w:rsidRPr="00AA5681">
              <w:br/>
            </w:r>
            <w:hyperlink r:id="rId12" w:tgtFrame="_blank" w:history="1">
              <w:r w:rsidRPr="00AA5681">
                <w:rPr>
                  <w:rStyle w:val="Hyperlink"/>
                </w:rPr>
                <w:t>www.бочки.com</w:t>
              </w:r>
            </w:hyperlink>
            <w:r w:rsidRPr="00AA5681">
              <w:br/>
            </w:r>
            <w:hyperlink r:id="rId13" w:tgtFrame="_blank" w:history="1">
              <w:r w:rsidRPr="00AA5681">
                <w:rPr>
                  <w:rStyle w:val="Hyperlink"/>
                </w:rPr>
                <w:t>www.pokrovsktara.ru</w:t>
              </w:r>
            </w:hyperlink>
          </w:p>
        </w:tc>
      </w:tr>
    </w:tbl>
    <w:p w:rsidR="009439B1" w:rsidRDefault="009439B1" w:rsidP="00F16E1A">
      <w:r w:rsidRPr="00E36258">
        <w:t xml:space="preserve">              </w:t>
      </w:r>
    </w:p>
    <w:p w:rsidR="009439B1" w:rsidRDefault="009439B1" w:rsidP="00F16E1A"/>
    <w:p w:rsidR="009439B1" w:rsidRPr="00AA3F57" w:rsidRDefault="009439B1" w:rsidP="00F16E1A">
      <w:pPr>
        <w:jc w:val="center"/>
      </w:pPr>
      <w:r>
        <w:rPr>
          <w:b/>
          <w:sz w:val="28"/>
          <w:szCs w:val="28"/>
        </w:rPr>
        <w:t>УВАЖАЕМЫЕ ГОСПОДА!</w:t>
      </w: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Предлагаем ознакомиться с выпускаемыми</w:t>
      </w:r>
      <w:r w:rsidRPr="003605C1">
        <w:rPr>
          <w:sz w:val="28"/>
          <w:szCs w:val="28"/>
        </w:rPr>
        <w:t xml:space="preserve"> бочк</w:t>
      </w:r>
      <w:r>
        <w:rPr>
          <w:sz w:val="28"/>
          <w:szCs w:val="28"/>
        </w:rPr>
        <w:t>ами</w:t>
      </w:r>
      <w:r w:rsidRPr="003605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оцинкованной стали </w:t>
      </w:r>
      <w:r w:rsidRPr="003605C1">
        <w:rPr>
          <w:sz w:val="28"/>
          <w:szCs w:val="28"/>
        </w:rPr>
        <w:t xml:space="preserve">с гофрами на корпусе </w:t>
      </w:r>
      <w:r>
        <w:rPr>
          <w:sz w:val="28"/>
          <w:szCs w:val="28"/>
        </w:rPr>
        <w:t>по</w:t>
      </w:r>
      <w:r w:rsidRPr="003605C1">
        <w:rPr>
          <w:sz w:val="28"/>
          <w:szCs w:val="28"/>
        </w:rPr>
        <w:t xml:space="preserve"> ГОСТ 13950-91</w:t>
      </w:r>
      <w:r>
        <w:rPr>
          <w:sz w:val="28"/>
          <w:szCs w:val="28"/>
        </w:rPr>
        <w:t xml:space="preserve"> и барабанами</w:t>
      </w:r>
      <w:r w:rsidRPr="003605C1">
        <w:rPr>
          <w:sz w:val="28"/>
          <w:szCs w:val="28"/>
        </w:rPr>
        <w:t xml:space="preserve"> </w:t>
      </w:r>
      <w:r>
        <w:rPr>
          <w:sz w:val="28"/>
          <w:szCs w:val="28"/>
        </w:rPr>
        <w:t>из оцинкованной стали по ГОСТ 5044-79.</w:t>
      </w: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Бочки прошли Систему добровольной сертификации и имеют Сертификаты соответствия требованиям вышеуказанным </w:t>
      </w:r>
      <w:r w:rsidRPr="003605C1">
        <w:rPr>
          <w:sz w:val="28"/>
          <w:szCs w:val="28"/>
        </w:rPr>
        <w:t>ГОСТ</w:t>
      </w:r>
      <w:r>
        <w:rPr>
          <w:sz w:val="28"/>
          <w:szCs w:val="28"/>
        </w:rPr>
        <w:t xml:space="preserve">ам, а также Декларации о соответствии ТР ТС 005/2011 "О безопасности упаковки". </w:t>
      </w:r>
    </w:p>
    <w:p w:rsidR="009439B1" w:rsidRDefault="009439B1" w:rsidP="00F16E1A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104A45">
      <w:pPr>
        <w:tabs>
          <w:tab w:val="left" w:pos="10260"/>
        </w:tabs>
        <w:rPr>
          <w:sz w:val="28"/>
          <w:szCs w:val="28"/>
        </w:rPr>
      </w:pPr>
      <w:r>
        <w:rPr>
          <w:sz w:val="28"/>
          <w:szCs w:val="28"/>
        </w:rPr>
        <w:t xml:space="preserve">       Каждая бочка проходит контроль качества и тест на герметичность под избыточным давлением. </w:t>
      </w:r>
    </w:p>
    <w:p w:rsidR="009439B1" w:rsidRDefault="009439B1" w:rsidP="000C3B8E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439B1" w:rsidRPr="003A6420" w:rsidRDefault="009439B1" w:rsidP="007851E0">
      <w:pPr>
        <w:tabs>
          <w:tab w:val="left" w:pos="9666"/>
        </w:tabs>
        <w:jc w:val="center"/>
        <w:rPr>
          <w:sz w:val="28"/>
          <w:szCs w:val="28"/>
        </w:rPr>
      </w:pPr>
      <w:r w:rsidRPr="000768BF">
        <w:rPr>
          <w:sz w:val="28"/>
          <w:szCs w:val="28"/>
        </w:rPr>
        <w:pict>
          <v:shape id="_x0000_i1026" type="#_x0000_t75" style="width:353.25pt;height:300.75pt">
            <v:imagedata r:id="rId14" o:title=""/>
          </v:shape>
        </w:pict>
      </w:r>
    </w:p>
    <w:p w:rsidR="009439B1" w:rsidRDefault="009439B1" w:rsidP="00A97428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9439B1" w:rsidRPr="00F44F0D" w:rsidRDefault="009439B1" w:rsidP="00840342">
      <w:pPr>
        <w:tabs>
          <w:tab w:val="left" w:pos="9666"/>
        </w:tabs>
        <w:rPr>
          <w:b/>
        </w:rPr>
      </w:pPr>
      <w:r>
        <w:rPr>
          <w:sz w:val="28"/>
          <w:szCs w:val="28"/>
        </w:rPr>
        <w:t xml:space="preserve">         </w:t>
      </w:r>
      <w:r w:rsidRPr="004E5C2A">
        <w:rPr>
          <w:sz w:val="28"/>
          <w:szCs w:val="28"/>
        </w:rPr>
        <w:t xml:space="preserve">Цены указаны с НДС </w:t>
      </w:r>
      <w:r>
        <w:rPr>
          <w:sz w:val="28"/>
          <w:szCs w:val="28"/>
        </w:rPr>
        <w:t>20</w:t>
      </w:r>
      <w:r w:rsidRPr="004E5C2A">
        <w:rPr>
          <w:sz w:val="28"/>
          <w:szCs w:val="28"/>
        </w:rPr>
        <w:t xml:space="preserve">% при покупке </w:t>
      </w:r>
      <w:r>
        <w:rPr>
          <w:sz w:val="28"/>
          <w:szCs w:val="28"/>
        </w:rPr>
        <w:t>5</w:t>
      </w:r>
      <w:r w:rsidRPr="004E5C2A">
        <w:rPr>
          <w:sz w:val="28"/>
          <w:szCs w:val="28"/>
        </w:rPr>
        <w:t>0</w:t>
      </w:r>
      <w:r>
        <w:rPr>
          <w:sz w:val="28"/>
          <w:szCs w:val="28"/>
        </w:rPr>
        <w:t xml:space="preserve"> бочек</w:t>
      </w:r>
      <w:r w:rsidRPr="004E5C2A">
        <w:rPr>
          <w:sz w:val="28"/>
          <w:szCs w:val="28"/>
        </w:rPr>
        <w:t xml:space="preserve"> и более</w:t>
      </w:r>
      <w:r>
        <w:rPr>
          <w:sz w:val="28"/>
          <w:szCs w:val="28"/>
        </w:rPr>
        <w:t>.</w:t>
      </w:r>
      <w:r w:rsidRPr="004E5C2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E5C2A">
        <w:rPr>
          <w:sz w:val="28"/>
          <w:szCs w:val="28"/>
        </w:rPr>
        <w:t xml:space="preserve">ри покупке </w:t>
      </w:r>
      <w:r>
        <w:rPr>
          <w:sz w:val="28"/>
          <w:szCs w:val="28"/>
        </w:rPr>
        <w:t>бочек от 10 до 50шт,</w:t>
      </w:r>
      <w:r w:rsidRPr="004E5C2A">
        <w:rPr>
          <w:sz w:val="28"/>
          <w:szCs w:val="28"/>
        </w:rPr>
        <w:t xml:space="preserve"> цена остаётся прежней</w:t>
      </w:r>
      <w:r>
        <w:rPr>
          <w:sz w:val="28"/>
          <w:szCs w:val="28"/>
        </w:rPr>
        <w:t>,</w:t>
      </w:r>
      <w:r w:rsidRPr="004E5C2A">
        <w:rPr>
          <w:sz w:val="28"/>
          <w:szCs w:val="28"/>
        </w:rPr>
        <w:t xml:space="preserve"> но без НДС </w:t>
      </w:r>
      <w:r>
        <w:rPr>
          <w:sz w:val="28"/>
          <w:szCs w:val="28"/>
        </w:rPr>
        <w:t>и продаются от ИП</w:t>
      </w:r>
      <w:r w:rsidRPr="004E5C2A">
        <w:rPr>
          <w:sz w:val="28"/>
          <w:szCs w:val="28"/>
        </w:rPr>
        <w:t>.</w:t>
      </w:r>
    </w:p>
    <w:p w:rsidR="009439B1" w:rsidRDefault="009439B1" w:rsidP="00A97428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A97428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605C1">
        <w:rPr>
          <w:sz w:val="28"/>
          <w:szCs w:val="28"/>
        </w:rPr>
        <w:t xml:space="preserve">Отгрузка </w:t>
      </w:r>
      <w:r>
        <w:rPr>
          <w:sz w:val="28"/>
          <w:szCs w:val="28"/>
        </w:rPr>
        <w:t>осуществляется</w:t>
      </w:r>
      <w:r w:rsidRPr="003605C1">
        <w:rPr>
          <w:sz w:val="28"/>
          <w:szCs w:val="28"/>
        </w:rPr>
        <w:t xml:space="preserve"> со склада в г.</w:t>
      </w:r>
      <w:r>
        <w:rPr>
          <w:sz w:val="28"/>
          <w:szCs w:val="28"/>
        </w:rPr>
        <w:t xml:space="preserve"> </w:t>
      </w:r>
      <w:r w:rsidRPr="003605C1">
        <w:rPr>
          <w:sz w:val="28"/>
          <w:szCs w:val="28"/>
        </w:rPr>
        <w:t>Энгельс, Саратовской обл</w:t>
      </w:r>
      <w:r>
        <w:rPr>
          <w:sz w:val="28"/>
          <w:szCs w:val="28"/>
        </w:rPr>
        <w:t>асти</w:t>
      </w:r>
      <w:r w:rsidRPr="003605C1">
        <w:rPr>
          <w:sz w:val="28"/>
          <w:szCs w:val="28"/>
        </w:rPr>
        <w:t>.</w:t>
      </w:r>
    </w:p>
    <w:p w:rsidR="009439B1" w:rsidRDefault="009439B1" w:rsidP="00A97428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A97428">
      <w:pPr>
        <w:tabs>
          <w:tab w:val="left" w:pos="9666"/>
        </w:tabs>
        <w:rPr>
          <w:b/>
        </w:rPr>
      </w:pPr>
    </w:p>
    <w:p w:rsidR="009439B1" w:rsidRDefault="009439B1" w:rsidP="000C3B8E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0C3B8E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0C3B8E">
      <w:pPr>
        <w:tabs>
          <w:tab w:val="left" w:pos="9666"/>
        </w:tabs>
        <w:rPr>
          <w:sz w:val="28"/>
          <w:szCs w:val="28"/>
        </w:rPr>
      </w:pPr>
    </w:p>
    <w:p w:rsidR="009439B1" w:rsidRPr="006E592F" w:rsidRDefault="009439B1" w:rsidP="000C3B8E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300Ц:     </w:t>
      </w:r>
      <w:r w:rsidRPr="00F44F0D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1728</w:t>
      </w:r>
      <w:r w:rsidRPr="00F44F0D">
        <w:rPr>
          <w:b/>
          <w:sz w:val="28"/>
          <w:szCs w:val="28"/>
        </w:rPr>
        <w:t xml:space="preserve"> рублей </w:t>
      </w:r>
    </w:p>
    <w:tbl>
      <w:tblPr>
        <w:tblW w:w="10275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042"/>
        <w:gridCol w:w="6233"/>
      </w:tblGrid>
      <w:tr w:rsidR="009439B1" w:rsidRPr="00E36258">
        <w:trPr>
          <w:trHeight w:val="4683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7851E0" w:rsidRDefault="009439B1" w:rsidP="007851E0">
            <w:pPr>
              <w:jc w:val="center"/>
            </w:pPr>
            <w:r w:rsidRPr="000768BF">
              <w:pict>
                <v:shape id="_x0000_i1027" type="#_x0000_t75" style="width:135pt;height:242.25pt">
                  <v:imagedata r:id="rId15" o:title=""/>
                </v:shape>
              </w:pict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496B1E">
            <w:pPr>
              <w:tabs>
                <w:tab w:val="left" w:pos="9666"/>
              </w:tabs>
            </w:pP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98 литров"/>
              </w:smartTagPr>
              <w:r w:rsidRPr="00C87D29">
                <w:t>29</w:t>
              </w:r>
              <w:r>
                <w:t>8</w:t>
              </w:r>
              <w:r w:rsidRPr="00604754">
                <w:t xml:space="preserve"> литр</w:t>
              </w:r>
              <w:r>
                <w:t>ов</w:t>
              </w:r>
            </w:smartTag>
            <w:r w:rsidRPr="00604754">
              <w:t>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F424E8">
              <w:t>1225±3мм.;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smartTag w:uri="urn:schemas-microsoft-com:office:smarttags" w:element="metricconverter">
              <w:smartTagPr>
                <w:attr w:name="ProductID" w:val="18 кг"/>
              </w:smartTagPr>
              <w:r>
                <w:t>18</w:t>
              </w:r>
              <w:r w:rsidRPr="00F424E8">
                <w:t xml:space="preserve"> кг</w:t>
              </w:r>
            </w:smartTag>
            <w:r w:rsidRPr="00F424E8">
              <w:t>.;</w:t>
            </w:r>
          </w:p>
          <w:p w:rsidR="009439B1" w:rsidRPr="00604754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материал - сталь </w:t>
            </w:r>
            <w:r>
              <w:t>оцинкованная;</w:t>
            </w:r>
            <w:r w:rsidRPr="00604754">
              <w:t xml:space="preserve"> </w:t>
            </w:r>
          </w:p>
          <w:p w:rsidR="009439B1" w:rsidRDefault="009439B1" w:rsidP="008C4033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  <w:r w:rsidRPr="00604754">
              <w:t xml:space="preserve"> </w:t>
            </w:r>
          </w:p>
          <w:p w:rsidR="009439B1" w:rsidRPr="00604754" w:rsidRDefault="009439B1" w:rsidP="00496B1E">
            <w:pPr>
              <w:tabs>
                <w:tab w:val="left" w:pos="9666"/>
              </w:tabs>
            </w:pPr>
            <w:bookmarkStart w:id="0" w:name="OLE_LINK2"/>
            <w:r>
              <w:t xml:space="preserve">- </w:t>
            </w:r>
            <w:r w:rsidRPr="00DE1137">
              <w:t>две сливоналивные горловины</w:t>
            </w:r>
            <w:r>
              <w:t xml:space="preserve"> и две заглушки</w:t>
            </w:r>
            <w:r w:rsidRPr="00DE1137">
              <w:t xml:space="preserve"> 2˝</w:t>
            </w:r>
            <w:r>
              <w:t xml:space="preserve"> и</w:t>
            </w:r>
            <w:r w:rsidRPr="00DE1137">
              <w:t xml:space="preserve"> ¾˝ дюйма </w:t>
            </w:r>
            <w:r>
              <w:t>из оцинкованной стали</w:t>
            </w:r>
            <w:r w:rsidRPr="00604754">
              <w:t>;</w:t>
            </w:r>
            <w:bookmarkEnd w:id="0"/>
          </w:p>
          <w:p w:rsidR="009439B1" w:rsidRPr="00604754" w:rsidRDefault="009439B1" w:rsidP="00496B1E">
            <w:pPr>
              <w:pStyle w:val="Header"/>
            </w:pPr>
            <w:r w:rsidRPr="00604754">
              <w:t>- один сварной и два закатных шва;</w:t>
            </w:r>
          </w:p>
          <w:p w:rsidR="009439B1" w:rsidRDefault="009439B1" w:rsidP="00ED4210">
            <w:pPr>
              <w:pStyle w:val="Header"/>
            </w:pPr>
            <w:r w:rsidRPr="00604754">
              <w:t xml:space="preserve">- </w:t>
            </w:r>
            <w:r>
              <w:t>три</w:t>
            </w:r>
            <w:r w:rsidRPr="00604754">
              <w:t xml:space="preserve"> выдавленных ребра жест</w:t>
            </w:r>
            <w:r>
              <w:t xml:space="preserve">кости; </w:t>
            </w:r>
          </w:p>
          <w:p w:rsidR="009439B1" w:rsidRPr="00604754" w:rsidRDefault="009439B1" w:rsidP="00ED4210">
            <w:pPr>
              <w:pStyle w:val="Header"/>
            </w:pPr>
            <w:r>
              <w:t>- по одному кольцевому гофру на каждом из доньев;</w:t>
            </w:r>
            <w:r w:rsidRPr="00604754">
              <w:t xml:space="preserve">  </w:t>
            </w:r>
          </w:p>
          <w:p w:rsidR="009439B1" w:rsidRPr="00EA116A" w:rsidRDefault="009439B1" w:rsidP="00604754">
            <w:pPr>
              <w:tabs>
                <w:tab w:val="left" w:pos="9666"/>
              </w:tabs>
            </w:pPr>
            <w:r w:rsidRPr="00EA116A">
              <w:t>- маркировку согласно ТУ 1415-005-26894503-2017;</w:t>
            </w:r>
          </w:p>
          <w:p w:rsidR="009439B1" w:rsidRPr="00ED4210" w:rsidRDefault="009439B1" w:rsidP="00ED4210">
            <w:pPr>
              <w:pStyle w:val="Header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или дву</w:t>
            </w:r>
            <w:r w:rsidRPr="00604754">
              <w:t>хслойный гофрокартон;</w:t>
            </w:r>
          </w:p>
        </w:tc>
      </w:tr>
    </w:tbl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ED4210">
      <w:pPr>
        <w:tabs>
          <w:tab w:val="left" w:pos="9666"/>
        </w:tabs>
        <w:rPr>
          <w:sz w:val="28"/>
          <w:szCs w:val="28"/>
        </w:rPr>
      </w:pPr>
    </w:p>
    <w:p w:rsidR="009439B1" w:rsidRPr="00F44F0D" w:rsidRDefault="009439B1" w:rsidP="00ED4210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300Ц:    </w:t>
      </w:r>
      <w:r w:rsidRPr="00F44F0D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 xml:space="preserve">1728 </w:t>
      </w:r>
      <w:r w:rsidRPr="00F44F0D">
        <w:rPr>
          <w:b/>
          <w:sz w:val="28"/>
          <w:szCs w:val="28"/>
        </w:rPr>
        <w:t xml:space="preserve">рублей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031"/>
        <w:gridCol w:w="6229"/>
      </w:tblGrid>
      <w:tr w:rsidR="009439B1" w:rsidRPr="00E36258">
        <w:trPr>
          <w:trHeight w:val="4951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7851E0" w:rsidRDefault="009439B1" w:rsidP="007851E0">
            <w:pPr>
              <w:jc w:val="center"/>
            </w:pPr>
            <w:r w:rsidRPr="000768BF">
              <w:pict>
                <v:shape id="_x0000_i1028" type="#_x0000_t75" style="width:142.5pt;height:247.5pt">
                  <v:imagedata r:id="rId16" o:title=""/>
                </v:shape>
              </w:pict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496B1E">
            <w:pPr>
              <w:tabs>
                <w:tab w:val="left" w:pos="9666"/>
              </w:tabs>
            </w:pP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98 литров"/>
              </w:smartTagPr>
              <w:r w:rsidRPr="00C87D29">
                <w:t>29</w:t>
              </w:r>
              <w:r>
                <w:t>8</w:t>
              </w:r>
              <w:r w:rsidRPr="00604754">
                <w:t xml:space="preserve"> литр</w:t>
              </w:r>
              <w:r>
                <w:t>ов</w:t>
              </w:r>
            </w:smartTag>
            <w:r w:rsidRPr="00604754">
              <w:t>;</w:t>
            </w: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F424E8">
              <w:t>1226±3мм.;</w:t>
            </w: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9439B1" w:rsidRPr="00604754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>
              <w:t>18</w:t>
            </w:r>
            <w:r w:rsidRPr="00F424E8">
              <w:t>кг.;</w:t>
            </w:r>
          </w:p>
          <w:p w:rsidR="009439B1" w:rsidRPr="008C4033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  <w:rPr>
                <w:b/>
              </w:rPr>
            </w:pPr>
            <w:r w:rsidRPr="00604754">
              <w:t xml:space="preserve"> материал - сталь </w:t>
            </w:r>
            <w:r>
              <w:t>оцинкованная;</w:t>
            </w:r>
            <w:r w:rsidRPr="00604754">
              <w:t xml:space="preserve"> </w:t>
            </w:r>
          </w:p>
          <w:p w:rsidR="009439B1" w:rsidRDefault="009439B1" w:rsidP="008C4033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</w:p>
          <w:p w:rsidR="009439B1" w:rsidRDefault="009439B1" w:rsidP="008C4033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9439B1" w:rsidRPr="00604754" w:rsidRDefault="009439B1" w:rsidP="008C4033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9439B1" w:rsidRPr="00604754" w:rsidRDefault="009439B1" w:rsidP="00292E12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9439B1" w:rsidRDefault="009439B1" w:rsidP="00157105">
            <w:pPr>
              <w:pStyle w:val="Header"/>
            </w:pPr>
            <w:r w:rsidRPr="00604754">
              <w:t xml:space="preserve"> - </w:t>
            </w:r>
            <w:r>
              <w:t>три</w:t>
            </w:r>
            <w:r w:rsidRPr="00604754">
              <w:t xml:space="preserve"> выдавленных ребра жест</w:t>
            </w:r>
            <w:r>
              <w:t xml:space="preserve">кости; </w:t>
            </w:r>
          </w:p>
          <w:p w:rsidR="009439B1" w:rsidRPr="008C4033" w:rsidRDefault="009439B1" w:rsidP="00292E12">
            <w:pPr>
              <w:pStyle w:val="Header"/>
            </w:pPr>
            <w:r>
              <w:t>- по одному кольцевому гофру на каждом из доньев;</w:t>
            </w:r>
            <w:r w:rsidRPr="00604754">
              <w:t xml:space="preserve"> </w:t>
            </w:r>
          </w:p>
          <w:p w:rsidR="009439B1" w:rsidRPr="00EA116A" w:rsidRDefault="009439B1" w:rsidP="00604754">
            <w:pPr>
              <w:tabs>
                <w:tab w:val="left" w:pos="9666"/>
              </w:tabs>
            </w:pPr>
            <w:bookmarkStart w:id="1" w:name="OLE_LINK1"/>
            <w:r w:rsidRPr="00EA116A">
              <w:t>- маркировку согласно ТУ 1415-005-26894503-2017;</w:t>
            </w:r>
          </w:p>
          <w:bookmarkEnd w:id="1"/>
          <w:p w:rsidR="009439B1" w:rsidRPr="00ED4210" w:rsidRDefault="009439B1" w:rsidP="00292E12">
            <w:pPr>
              <w:pStyle w:val="Header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или дву</w:t>
            </w:r>
            <w:r w:rsidRPr="00604754">
              <w:t>хслойный гофрокартон;</w:t>
            </w:r>
          </w:p>
        </w:tc>
      </w:tr>
    </w:tbl>
    <w:p w:rsidR="009439B1" w:rsidRDefault="009439B1" w:rsidP="00292E12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292E12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Pr="006E592F" w:rsidRDefault="009439B1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216,5(200)Ц ГОСТ 13950:     </w:t>
      </w:r>
      <w:r w:rsidRPr="00F44F0D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1380</w:t>
      </w:r>
      <w:r w:rsidRPr="00F44F0D">
        <w:rPr>
          <w:b/>
          <w:sz w:val="28"/>
          <w:szCs w:val="28"/>
        </w:rPr>
        <w:t xml:space="preserve"> рублей </w:t>
      </w:r>
    </w:p>
    <w:tbl>
      <w:tblPr>
        <w:tblW w:w="10275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042"/>
        <w:gridCol w:w="6233"/>
      </w:tblGrid>
      <w:tr w:rsidR="009439B1" w:rsidRPr="00E36258">
        <w:trPr>
          <w:trHeight w:val="5430"/>
        </w:trPr>
        <w:tc>
          <w:tcPr>
            <w:tcW w:w="4042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F16352" w:rsidRDefault="009439B1" w:rsidP="00F16352">
            <w:pPr>
              <w:jc w:val="center"/>
            </w:pPr>
            <w:r w:rsidRPr="000768BF">
              <w:pict>
                <v:shape id="_x0000_i1029" type="#_x0000_t75" style="width:186pt;height:267.75pt">
                  <v:imagedata r:id="rId17" o:title=""/>
                </v:shape>
              </w:pict>
            </w: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471E54">
            <w:pPr>
              <w:tabs>
                <w:tab w:val="left" w:pos="9666"/>
              </w:tabs>
            </w:pPr>
          </w:p>
          <w:p w:rsidR="009439B1" w:rsidRPr="00604754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14 литров"/>
              </w:smartTagPr>
              <w:r w:rsidRPr="00604754">
                <w:t>21</w:t>
              </w:r>
              <w:r>
                <w:t>4</w:t>
              </w:r>
              <w:r w:rsidRPr="00604754">
                <w:t xml:space="preserve"> литров</w:t>
              </w:r>
            </w:smartTag>
            <w:r w:rsidRPr="00604754">
              <w:t>;</w:t>
            </w:r>
          </w:p>
          <w:p w:rsidR="009439B1" w:rsidRPr="00604754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464F90">
              <w:t>886±3мм.;</w:t>
            </w:r>
          </w:p>
          <w:p w:rsidR="009439B1" w:rsidRPr="00604754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9439B1" w:rsidRPr="00604754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9439B1" w:rsidRDefault="009439B1" w:rsidP="00F424E8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9439B1" w:rsidRPr="00F424E8" w:rsidRDefault="009439B1" w:rsidP="00F424E8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Pr="00F424E8">
              <w:t>14кг.;</w:t>
            </w:r>
          </w:p>
          <w:p w:rsidR="009439B1" w:rsidRPr="00604754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материал - сталь </w:t>
            </w:r>
            <w:r>
              <w:t>оцинкованная;</w:t>
            </w:r>
            <w:r w:rsidRPr="00604754">
              <w:t xml:space="preserve"> </w:t>
            </w:r>
          </w:p>
          <w:p w:rsidR="009439B1" w:rsidRDefault="009439B1" w:rsidP="00471E54">
            <w:pPr>
              <w:numPr>
                <w:ilvl w:val="0"/>
                <w:numId w:val="2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  <w:r w:rsidRPr="00604754">
              <w:t xml:space="preserve"> </w:t>
            </w:r>
          </w:p>
          <w:p w:rsidR="009439B1" w:rsidRDefault="009439B1" w:rsidP="00840342">
            <w:pPr>
              <w:pStyle w:val="Header"/>
            </w:pPr>
            <w:r>
              <w:t xml:space="preserve">- </w:t>
            </w:r>
            <w:r w:rsidRPr="00DE1137">
              <w:t>две сливоналивные горловины</w:t>
            </w:r>
            <w:r>
              <w:t xml:space="preserve"> и две заглушки</w:t>
            </w:r>
            <w:r w:rsidRPr="00DE1137">
              <w:t xml:space="preserve"> 2˝</w:t>
            </w:r>
            <w:r>
              <w:t xml:space="preserve"> и</w:t>
            </w:r>
            <w:r w:rsidRPr="00DE1137">
              <w:t xml:space="preserve"> ¾˝ дюйма </w:t>
            </w:r>
            <w:r>
              <w:t>из оцинкованной стали</w:t>
            </w:r>
            <w:r w:rsidRPr="00604754">
              <w:t>;</w:t>
            </w:r>
          </w:p>
          <w:p w:rsidR="009439B1" w:rsidRPr="00604754" w:rsidRDefault="009439B1" w:rsidP="00840342">
            <w:pPr>
              <w:pStyle w:val="Header"/>
            </w:pPr>
            <w:r w:rsidRPr="00604754">
              <w:t>- один сварной и два закатных шва;</w:t>
            </w:r>
          </w:p>
          <w:p w:rsidR="009439B1" w:rsidRDefault="009439B1" w:rsidP="00157105">
            <w:pPr>
              <w:pStyle w:val="Header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9439B1" w:rsidRDefault="009439B1" w:rsidP="00157105">
            <w:pPr>
              <w:pStyle w:val="Header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9439B1" w:rsidRPr="00604754" w:rsidRDefault="009439B1" w:rsidP="00471E54">
            <w:pPr>
              <w:pStyle w:val="Header"/>
            </w:pPr>
            <w:r>
              <w:t>- по одному кольцевому гофру на каждом из доньев;</w:t>
            </w:r>
            <w:r w:rsidRPr="00604754">
              <w:t xml:space="preserve">  </w:t>
            </w:r>
          </w:p>
          <w:p w:rsidR="009439B1" w:rsidRPr="00604754" w:rsidRDefault="009439B1" w:rsidP="00471E54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9439B1" w:rsidRPr="00ED4210" w:rsidRDefault="009439B1" w:rsidP="00471E54">
            <w:pPr>
              <w:pStyle w:val="Header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или дву</w:t>
            </w:r>
            <w:r w:rsidRPr="00604754">
              <w:t>хслойный гофрокартон;</w:t>
            </w:r>
            <w:r w:rsidRPr="00ED4210">
              <w:rPr>
                <w:sz w:val="28"/>
                <w:szCs w:val="28"/>
              </w:rPr>
              <w:t xml:space="preserve"> </w:t>
            </w:r>
          </w:p>
        </w:tc>
      </w:tr>
    </w:tbl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Pr="00F44F0D" w:rsidRDefault="009439B1" w:rsidP="00DE0815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216.5(200)Ц ГОСТ 13950:    </w:t>
      </w:r>
      <w:r w:rsidRPr="00F44F0D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1380</w:t>
      </w:r>
      <w:r w:rsidRPr="00F44F0D">
        <w:rPr>
          <w:b/>
          <w:sz w:val="28"/>
          <w:szCs w:val="28"/>
        </w:rPr>
        <w:t xml:space="preserve"> рублей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031"/>
        <w:gridCol w:w="6229"/>
      </w:tblGrid>
      <w:tr w:rsidR="009439B1" w:rsidRPr="00E36258">
        <w:trPr>
          <w:trHeight w:val="5033"/>
        </w:trPr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F16352" w:rsidRDefault="009439B1" w:rsidP="00F16352">
            <w:pPr>
              <w:jc w:val="center"/>
            </w:pPr>
            <w:r w:rsidRPr="000768BF">
              <w:pict>
                <v:shape id="_x0000_i1030" type="#_x0000_t75" style="width:194.25pt;height:272.25pt">
                  <v:imagedata r:id="rId18" o:title=""/>
                </v:shape>
              </w:pict>
            </w:r>
          </w:p>
        </w:tc>
        <w:tc>
          <w:tcPr>
            <w:tcW w:w="6229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471E54">
            <w:pPr>
              <w:tabs>
                <w:tab w:val="left" w:pos="9666"/>
              </w:tabs>
            </w:pP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вместимость бочки – </w:t>
            </w:r>
            <w:smartTag w:uri="urn:schemas-microsoft-com:office:smarttags" w:element="metricconverter">
              <w:smartTagPr>
                <w:attr w:name="ProductID" w:val="214 литров"/>
              </w:smartTagPr>
              <w:r w:rsidRPr="00604754">
                <w:t>21</w:t>
              </w:r>
              <w:r>
                <w:t>4</w:t>
              </w:r>
              <w:r w:rsidRPr="00604754">
                <w:t xml:space="preserve"> литров</w:t>
              </w:r>
            </w:smartTag>
            <w:r w:rsidRPr="00604754">
              <w:t>;</w:t>
            </w: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высота бочки - </w:t>
            </w:r>
            <w:r w:rsidRPr="00464F90">
              <w:t>888±3мм.;</w:t>
            </w: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внутренний диаметр - 562±2мм.;</w:t>
            </w: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диаметр по гофрам  -</w:t>
            </w:r>
            <w:r w:rsidRPr="00604754">
              <w:rPr>
                <w:rFonts w:ascii="Arial Narrow" w:hAnsi="Arial Narrow"/>
              </w:rPr>
              <w:t xml:space="preserve"> </w:t>
            </w:r>
            <w:r w:rsidRPr="00604754">
              <w:t>597±3мм.;</w:t>
            </w: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толщина металла -0</w:t>
            </w:r>
            <w:r>
              <w:t>,</w:t>
            </w:r>
            <w:r w:rsidRPr="00604754">
              <w:t>8мм.;</w:t>
            </w:r>
          </w:p>
          <w:p w:rsidR="009439B1" w:rsidRPr="00604754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вес бочки – </w:t>
            </w:r>
            <w:r w:rsidRPr="00F424E8">
              <w:t>14кг.;</w:t>
            </w:r>
          </w:p>
          <w:p w:rsidR="009439B1" w:rsidRPr="008C4033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  <w:rPr>
                <w:b/>
              </w:rPr>
            </w:pPr>
            <w:r w:rsidRPr="00604754">
              <w:t xml:space="preserve"> материал - сталь </w:t>
            </w:r>
            <w:r>
              <w:t>оцинкованная;</w:t>
            </w:r>
            <w:r w:rsidRPr="00604754">
              <w:t xml:space="preserve"> </w:t>
            </w:r>
          </w:p>
          <w:p w:rsidR="009439B1" w:rsidRDefault="009439B1" w:rsidP="00471E54">
            <w:pPr>
              <w:numPr>
                <w:ilvl w:val="0"/>
                <w:numId w:val="3"/>
              </w:numPr>
              <w:tabs>
                <w:tab w:val="left" w:pos="9666"/>
              </w:tabs>
            </w:pPr>
            <w:r w:rsidRPr="00604754">
              <w:t xml:space="preserve"> бочка имеет</w:t>
            </w:r>
            <w:r>
              <w:t>:</w:t>
            </w:r>
          </w:p>
          <w:p w:rsidR="009439B1" w:rsidRDefault="009439B1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9439B1" w:rsidRPr="00604754" w:rsidRDefault="009439B1" w:rsidP="00471E54">
            <w:pPr>
              <w:tabs>
                <w:tab w:val="left" w:pos="9666"/>
              </w:tabs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  <w:p w:rsidR="009439B1" w:rsidRPr="00604754" w:rsidRDefault="009439B1" w:rsidP="00471E54">
            <w:pPr>
              <w:tabs>
                <w:tab w:val="left" w:pos="9666"/>
              </w:tabs>
            </w:pPr>
            <w:r w:rsidRPr="00604754">
              <w:t>- один сварной и один закатной шов;</w:t>
            </w:r>
          </w:p>
          <w:p w:rsidR="009439B1" w:rsidRDefault="009439B1" w:rsidP="00157105">
            <w:pPr>
              <w:pStyle w:val="Header"/>
            </w:pPr>
            <w:r w:rsidRPr="00604754">
              <w:t>- два выдавленных ребра жест</w:t>
            </w:r>
            <w:r>
              <w:t xml:space="preserve">кости; </w:t>
            </w:r>
          </w:p>
          <w:p w:rsidR="009439B1" w:rsidRDefault="009439B1" w:rsidP="00157105">
            <w:pPr>
              <w:pStyle w:val="Header"/>
            </w:pPr>
            <w:r>
              <w:t xml:space="preserve">- </w:t>
            </w:r>
            <w:r w:rsidRPr="00604754">
              <w:t>шесть ребер корругации для снижения и нормализации избыточного внутреннего давления;</w:t>
            </w:r>
          </w:p>
          <w:p w:rsidR="009439B1" w:rsidRPr="008C4033" w:rsidRDefault="009439B1" w:rsidP="00471E54">
            <w:pPr>
              <w:pStyle w:val="Header"/>
            </w:pPr>
            <w:r>
              <w:t>- по одному кольцевому гофру на каждом из доньев;</w:t>
            </w:r>
            <w:r w:rsidRPr="00604754">
              <w:t xml:space="preserve">  </w:t>
            </w:r>
          </w:p>
          <w:p w:rsidR="009439B1" w:rsidRPr="00604754" w:rsidRDefault="009439B1" w:rsidP="00471E54">
            <w:pPr>
              <w:tabs>
                <w:tab w:val="left" w:pos="9666"/>
              </w:tabs>
            </w:pPr>
            <w:r w:rsidRPr="00604754">
              <w:t>- маркировку согласно ГОСТ 13950-91;</w:t>
            </w:r>
          </w:p>
          <w:p w:rsidR="009439B1" w:rsidRPr="00ED4210" w:rsidRDefault="009439B1" w:rsidP="00471E54">
            <w:pPr>
              <w:pStyle w:val="Header"/>
              <w:rPr>
                <w:sz w:val="28"/>
                <w:szCs w:val="28"/>
              </w:rPr>
            </w:pPr>
            <w:r w:rsidRPr="00604754">
              <w:t>- упаков</w:t>
            </w:r>
            <w:r>
              <w:t>ку</w:t>
            </w:r>
            <w:r w:rsidRPr="00604754">
              <w:t xml:space="preserve"> в </w:t>
            </w:r>
            <w:r>
              <w:t>п/э пакет или дву</w:t>
            </w:r>
            <w:r w:rsidRPr="00604754">
              <w:t>хслойный гофрокартон;</w:t>
            </w:r>
          </w:p>
        </w:tc>
      </w:tr>
    </w:tbl>
    <w:p w:rsidR="009439B1" w:rsidRDefault="009439B1" w:rsidP="00DE0815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92E1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2D508C">
      <w:pPr>
        <w:tabs>
          <w:tab w:val="left" w:pos="9666"/>
        </w:tabs>
        <w:rPr>
          <w:sz w:val="20"/>
          <w:szCs w:val="20"/>
        </w:rPr>
      </w:pPr>
    </w:p>
    <w:p w:rsidR="009439B1" w:rsidRPr="00DE1137" w:rsidRDefault="009439B1" w:rsidP="00292E1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100Ц ГОСТ 13950:      </w:t>
      </w:r>
      <w:r w:rsidRPr="00DE1137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780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F16352" w:rsidRDefault="009439B1" w:rsidP="00496B1E">
            <w:r w:rsidRPr="000768BF">
              <w:pict>
                <v:shape id="_x0000_i1031" type="#_x0000_t75" style="width:159pt;height:227.25pt">
                  <v:imagedata r:id="rId19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вместимость бочки – 104 литра;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высота бочки - 697±3мм.;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внутренний диаметр - 443±2мм.;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диаметр по гофрам  -</w:t>
            </w:r>
            <w:r w:rsidRPr="003A6420">
              <w:rPr>
                <w:rFonts w:ascii="Arial Narrow" w:hAnsi="Arial Narrow"/>
              </w:rPr>
              <w:t xml:space="preserve"> </w:t>
            </w:r>
            <w:r w:rsidRPr="003A6420">
              <w:t>460±3мм.;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толщина металла -0,6-0,65мм.; 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вес бочки – 6,5кг.;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материал - сталь оцинкованная; </w:t>
            </w:r>
          </w:p>
          <w:p w:rsidR="009439B1" w:rsidRPr="003A6420" w:rsidRDefault="009439B1" w:rsidP="002D508C">
            <w:pPr>
              <w:numPr>
                <w:ilvl w:val="0"/>
                <w:numId w:val="6"/>
              </w:numPr>
              <w:tabs>
                <w:tab w:val="left" w:pos="9666"/>
              </w:tabs>
            </w:pPr>
            <w:r w:rsidRPr="003A6420">
              <w:t xml:space="preserve"> бочка имеет: </w:t>
            </w:r>
          </w:p>
          <w:p w:rsidR="009439B1" w:rsidRPr="003A6420" w:rsidRDefault="009439B1" w:rsidP="00D4767A">
            <w:pPr>
              <w:tabs>
                <w:tab w:val="left" w:pos="9666"/>
              </w:tabs>
            </w:pPr>
            <w:r w:rsidRPr="003A6420">
              <w:t xml:space="preserve">- </w:t>
            </w:r>
            <w:r w:rsidRPr="00DE1137">
              <w:t>две сливоналивные горловины</w:t>
            </w:r>
            <w:r>
              <w:t xml:space="preserve"> и две заглушки</w:t>
            </w:r>
            <w:r w:rsidRPr="00DE1137">
              <w:t xml:space="preserve"> 2˝</w:t>
            </w:r>
            <w:r>
              <w:t xml:space="preserve"> и</w:t>
            </w:r>
            <w:r w:rsidRPr="00DE1137">
              <w:t xml:space="preserve"> ¾˝ дюйма </w:t>
            </w:r>
            <w:r>
              <w:t>из оцинкованной стали</w:t>
            </w:r>
            <w:r w:rsidRPr="003A6420">
              <w:t>;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>- один сварной и два закатных шва;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 xml:space="preserve">- два выдавленных ребра жесткости; 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>- шесть ребер корругации для снижения и нормализации избыточного внутреннего давления;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 xml:space="preserve">- по одному кольцевому гофру на каждом из доньев;  </w:t>
            </w:r>
          </w:p>
          <w:p w:rsidR="009439B1" w:rsidRPr="003A6420" w:rsidRDefault="009439B1" w:rsidP="002D508C">
            <w:pPr>
              <w:tabs>
                <w:tab w:val="left" w:pos="9666"/>
              </w:tabs>
            </w:pPr>
            <w:r w:rsidRPr="003A6420">
              <w:t>- маркировку согласно ГОСТ 13950-91;</w:t>
            </w:r>
          </w:p>
          <w:p w:rsidR="009439B1" w:rsidRPr="00DE1137" w:rsidRDefault="009439B1" w:rsidP="002D508C">
            <w:pPr>
              <w:tabs>
                <w:tab w:val="left" w:pos="9666"/>
              </w:tabs>
            </w:pPr>
            <w:r w:rsidRPr="003A6420">
              <w:t>- упаковку в п/э пакет или двухслойный гофрокартон;</w:t>
            </w:r>
            <w:r w:rsidRPr="00ED4210">
              <w:rPr>
                <w:sz w:val="28"/>
                <w:szCs w:val="28"/>
              </w:rPr>
              <w:t xml:space="preserve"> </w:t>
            </w:r>
            <w:r w:rsidRPr="00DE1137">
              <w:t xml:space="preserve"> </w:t>
            </w:r>
          </w:p>
        </w:tc>
      </w:tr>
    </w:tbl>
    <w:p w:rsidR="009439B1" w:rsidRDefault="009439B1" w:rsidP="00786A80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786A80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>Бочка БЗ 1А2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100Ц ГОСТ 13950:      </w:t>
      </w:r>
      <w:r w:rsidRPr="00DE1137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780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F16352" w:rsidRDefault="009439B1" w:rsidP="00496B1E">
            <w:pPr>
              <w:rPr>
                <w:sz w:val="12"/>
                <w:szCs w:val="12"/>
              </w:rPr>
            </w:pPr>
            <w:r w:rsidRPr="000768BF">
              <w:rPr>
                <w:sz w:val="12"/>
                <w:szCs w:val="12"/>
              </w:rPr>
              <w:pict>
                <v:shape id="_x0000_i1032" type="#_x0000_t75" style="width:179.25pt;height:251.25pt">
                  <v:imagedata r:id="rId20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3A6420" w:rsidRDefault="009439B1" w:rsidP="00464F90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вместимость бочки – 104 литра;</w:t>
            </w:r>
          </w:p>
          <w:p w:rsidR="009439B1" w:rsidRPr="003A6420" w:rsidRDefault="009439B1" w:rsidP="00464F90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высота бочки - 700±3мм.;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внутренний диаметр - 443±2мм.;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диаметр по гофрам  -</w:t>
            </w:r>
            <w:r w:rsidRPr="003A6420">
              <w:rPr>
                <w:rFonts w:ascii="Arial Narrow" w:hAnsi="Arial Narrow"/>
              </w:rPr>
              <w:t xml:space="preserve"> </w:t>
            </w:r>
            <w:r w:rsidRPr="003A6420">
              <w:t>460±3мм.;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толщина металла -0,6-0,65мм.; 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вес бочки – 6,5кг.;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материал - сталь оцинкованная; </w:t>
            </w:r>
          </w:p>
          <w:p w:rsidR="009439B1" w:rsidRPr="003A6420" w:rsidRDefault="009439B1" w:rsidP="002D508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бочка имеет:</w:t>
            </w:r>
          </w:p>
          <w:p w:rsidR="009439B1" w:rsidRPr="003A6420" w:rsidRDefault="009439B1" w:rsidP="002D508C">
            <w:pPr>
              <w:tabs>
                <w:tab w:val="left" w:pos="9666"/>
              </w:tabs>
            </w:pPr>
            <w:r w:rsidRPr="003A6420">
              <w:t>- съемное дно с уплотнительной прокладкой из вспененной пластизоли;</w:t>
            </w:r>
          </w:p>
          <w:p w:rsidR="009439B1" w:rsidRPr="003A6420" w:rsidRDefault="009439B1" w:rsidP="002D508C">
            <w:pPr>
              <w:tabs>
                <w:tab w:val="left" w:pos="9666"/>
              </w:tabs>
            </w:pPr>
            <w:r w:rsidRPr="003A6420">
              <w:t>- оцинкованный стяжной обруч с еврозащелкой с пломбировочным отверстием;</w:t>
            </w:r>
          </w:p>
          <w:p w:rsidR="009439B1" w:rsidRPr="003A6420" w:rsidRDefault="009439B1" w:rsidP="002D508C">
            <w:pPr>
              <w:tabs>
                <w:tab w:val="left" w:pos="9666"/>
              </w:tabs>
            </w:pPr>
            <w:r w:rsidRPr="003A6420">
              <w:t>- один сварной и один закатной шов;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 xml:space="preserve">- два выдавленных ребра жесткости; 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>- шесть ребер корругации для снижения и нормализации избыточного внутреннего давления;</w:t>
            </w:r>
          </w:p>
          <w:p w:rsidR="009439B1" w:rsidRPr="003A6420" w:rsidRDefault="009439B1" w:rsidP="002D508C">
            <w:pPr>
              <w:pStyle w:val="Header"/>
            </w:pPr>
            <w:r w:rsidRPr="003A6420">
              <w:t xml:space="preserve">- по одному кольцевому гофру на каждом из доньев;  </w:t>
            </w:r>
          </w:p>
          <w:p w:rsidR="009439B1" w:rsidRPr="003A6420" w:rsidRDefault="009439B1" w:rsidP="002D508C">
            <w:pPr>
              <w:tabs>
                <w:tab w:val="left" w:pos="9666"/>
              </w:tabs>
            </w:pPr>
            <w:r w:rsidRPr="003A6420">
              <w:t>- маркировку согласно ГОСТ 13950-91;</w:t>
            </w:r>
          </w:p>
          <w:p w:rsidR="009439B1" w:rsidRPr="00113784" w:rsidRDefault="009439B1" w:rsidP="002D508C">
            <w:pPr>
              <w:tabs>
                <w:tab w:val="left" w:pos="9666"/>
              </w:tabs>
            </w:pPr>
            <w:r w:rsidRPr="003A6420">
              <w:t>- упаковку в п/э пакет или двухслойный гофрокартон;</w:t>
            </w:r>
          </w:p>
        </w:tc>
      </w:tr>
    </w:tbl>
    <w:p w:rsidR="009439B1" w:rsidRDefault="009439B1" w:rsidP="00F16352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F1635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Б</w:t>
      </w:r>
      <w:r>
        <w:rPr>
          <w:sz w:val="28"/>
          <w:szCs w:val="28"/>
          <w:vertAlign w:val="subscript"/>
        </w:rPr>
        <w:t>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100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 xml:space="preserve">:      </w:t>
      </w:r>
      <w:r w:rsidRPr="00DE1137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744</w:t>
      </w:r>
      <w:r w:rsidRPr="00DE1137">
        <w:rPr>
          <w:b/>
          <w:sz w:val="28"/>
          <w:szCs w:val="28"/>
        </w:rPr>
        <w:t xml:space="preserve"> рубл</w:t>
      </w:r>
      <w:r>
        <w:rPr>
          <w:b/>
          <w:sz w:val="28"/>
          <w:szCs w:val="28"/>
        </w:rPr>
        <w:t>я</w:t>
      </w:r>
      <w:r w:rsidRPr="00DE1137">
        <w:rPr>
          <w:b/>
          <w:sz w:val="28"/>
          <w:szCs w:val="28"/>
        </w:rPr>
        <w:t xml:space="preserve">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4406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F16352" w:rsidRDefault="009439B1" w:rsidP="002A510C">
            <w:pPr>
              <w:rPr>
                <w:sz w:val="12"/>
                <w:szCs w:val="12"/>
              </w:rPr>
            </w:pPr>
            <w:r w:rsidRPr="000768BF">
              <w:rPr>
                <w:sz w:val="12"/>
                <w:szCs w:val="12"/>
              </w:rPr>
              <w:pict>
                <v:shape id="_x0000_i1033" type="#_x0000_t75" style="width:150pt;height:228pt">
                  <v:imagedata r:id="rId21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вместимость </w:t>
            </w:r>
            <w:r>
              <w:t>барабана</w:t>
            </w:r>
            <w:r w:rsidRPr="003A6420">
              <w:t xml:space="preserve"> – 104 литра;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высота </w:t>
            </w:r>
            <w:r>
              <w:t>барабана</w:t>
            </w:r>
            <w:r w:rsidRPr="003A6420">
              <w:t xml:space="preserve"> - 700±3мм.;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внутренний диаметр - 443±2мм.;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диаметр по гофрам  -</w:t>
            </w:r>
            <w:r w:rsidRPr="003A6420">
              <w:rPr>
                <w:rFonts w:ascii="Arial Narrow" w:hAnsi="Arial Narrow"/>
              </w:rPr>
              <w:t xml:space="preserve"> </w:t>
            </w:r>
            <w:r w:rsidRPr="003A6420">
              <w:t>460±3мм.;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толщина металла -0,6-0,65мм.; 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вес </w:t>
            </w:r>
            <w:r>
              <w:t>барабана</w:t>
            </w:r>
            <w:r w:rsidRPr="003A6420">
              <w:t xml:space="preserve"> – 6,5кг.;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материал - сталь оцинкованная; </w:t>
            </w:r>
          </w:p>
          <w:p w:rsidR="009439B1" w:rsidRPr="003A6420" w:rsidRDefault="009439B1" w:rsidP="002A510C">
            <w:pPr>
              <w:numPr>
                <w:ilvl w:val="0"/>
                <w:numId w:val="7"/>
              </w:numPr>
              <w:tabs>
                <w:tab w:val="left" w:pos="9666"/>
              </w:tabs>
            </w:pPr>
            <w:r w:rsidRPr="003A6420">
              <w:t xml:space="preserve"> </w:t>
            </w:r>
            <w:r>
              <w:t>барабан</w:t>
            </w:r>
            <w:r w:rsidRPr="003A6420">
              <w:t xml:space="preserve"> имеет:</w:t>
            </w:r>
          </w:p>
          <w:p w:rsidR="009439B1" w:rsidRPr="003A6420" w:rsidRDefault="009439B1" w:rsidP="002A510C">
            <w:pPr>
              <w:tabs>
                <w:tab w:val="left" w:pos="9666"/>
              </w:tabs>
            </w:pPr>
            <w:bookmarkStart w:id="2" w:name="OLE_LINK3"/>
            <w:r w:rsidRPr="003A6420">
              <w:t>- оцинкованн</w:t>
            </w:r>
            <w:r>
              <w:t>ый</w:t>
            </w:r>
            <w:r w:rsidRPr="003A6420">
              <w:t xml:space="preserve"> </w:t>
            </w:r>
            <w:r>
              <w:t>лючок-</w:t>
            </w:r>
            <w:r w:rsidRPr="003A6420">
              <w:t>крышку Хлопок диаметром 180мм.;</w:t>
            </w:r>
          </w:p>
          <w:p w:rsidR="009439B1" w:rsidRPr="003A6420" w:rsidRDefault="009439B1" w:rsidP="002A510C">
            <w:pPr>
              <w:tabs>
                <w:tab w:val="left" w:pos="9666"/>
              </w:tabs>
            </w:pPr>
            <w:r w:rsidRPr="003A6420">
              <w:t>- один сварной и один закатной шов;</w:t>
            </w:r>
          </w:p>
          <w:p w:rsidR="009439B1" w:rsidRPr="003A6420" w:rsidRDefault="009439B1" w:rsidP="002A510C">
            <w:pPr>
              <w:pStyle w:val="Header"/>
            </w:pPr>
            <w:r w:rsidRPr="003A6420">
              <w:t xml:space="preserve">- два выдавленных ребра жесткости; </w:t>
            </w:r>
          </w:p>
          <w:p w:rsidR="009439B1" w:rsidRPr="003A6420" w:rsidRDefault="009439B1" w:rsidP="002A510C">
            <w:pPr>
              <w:pStyle w:val="Header"/>
            </w:pPr>
            <w:r w:rsidRPr="003A6420">
              <w:t>- шесть ребер корругации для снижения и нормализации избыточного внутреннего давления;</w:t>
            </w:r>
          </w:p>
          <w:p w:rsidR="009439B1" w:rsidRPr="003A6420" w:rsidRDefault="009439B1" w:rsidP="002A510C">
            <w:pPr>
              <w:pStyle w:val="Header"/>
            </w:pPr>
            <w:r w:rsidRPr="003A6420">
              <w:t xml:space="preserve">- один кольцевой гофр на дне;  </w:t>
            </w:r>
          </w:p>
          <w:p w:rsidR="009439B1" w:rsidRPr="003A6420" w:rsidRDefault="009439B1" w:rsidP="002A510C">
            <w:pPr>
              <w:tabs>
                <w:tab w:val="left" w:pos="9666"/>
              </w:tabs>
            </w:pPr>
            <w:r w:rsidRPr="003A6420">
              <w:t>- маркировку согласно ГОСТ 5044-79;</w:t>
            </w:r>
          </w:p>
          <w:p w:rsidR="009439B1" w:rsidRPr="00113784" w:rsidRDefault="009439B1" w:rsidP="002A510C">
            <w:pPr>
              <w:tabs>
                <w:tab w:val="left" w:pos="9666"/>
              </w:tabs>
            </w:pPr>
            <w:r w:rsidRPr="003A6420">
              <w:t>- упаковку в п/э пакет или двухслойный гофрокартон;</w:t>
            </w:r>
            <w:bookmarkEnd w:id="2"/>
          </w:p>
        </w:tc>
      </w:tr>
    </w:tbl>
    <w:p w:rsidR="009439B1" w:rsidRDefault="009439B1" w:rsidP="00F16352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0D0A9B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85536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оцинкованный БН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-1А1-55 ГОСТ 30765-2001:      </w:t>
      </w:r>
      <w:r w:rsidRPr="00DE1137">
        <w:rPr>
          <w:b/>
          <w:sz w:val="28"/>
          <w:szCs w:val="28"/>
        </w:rPr>
        <w:t xml:space="preserve">Цена: </w:t>
      </w:r>
      <w:r w:rsidRPr="001F694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28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9911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67"/>
        <w:gridCol w:w="6844"/>
      </w:tblGrid>
      <w:tr w:rsidR="009439B1" w:rsidRPr="00DE1137">
        <w:trPr>
          <w:trHeight w:val="3491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CF0480">
            <w:pPr>
              <w:rPr>
                <w:sz w:val="2"/>
                <w:szCs w:val="2"/>
              </w:rPr>
            </w:pPr>
          </w:p>
          <w:p w:rsidR="009439B1" w:rsidRPr="00CE6698" w:rsidRDefault="009439B1" w:rsidP="001E7EF0">
            <w:pPr>
              <w:jc w:val="center"/>
              <w:rPr>
                <w:sz w:val="2"/>
                <w:szCs w:val="2"/>
              </w:rPr>
            </w:pPr>
            <w:r w:rsidRPr="000768BF">
              <w:rPr>
                <w:sz w:val="2"/>
                <w:szCs w:val="2"/>
              </w:rPr>
              <w:pict>
                <v:shape id="_x0000_i1034" type="#_x0000_t75" style="width:129.75pt;height:168.75pt">
                  <v:imagedata r:id="rId22" o:title=""/>
                </v:shape>
              </w:pict>
            </w: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>
              <w:t xml:space="preserve">вместимость барабана – </w:t>
            </w:r>
            <w:smartTag w:uri="urn:schemas-microsoft-com:office:smarttags" w:element="metricconverter">
              <w:smartTagPr>
                <w:attr w:name="ProductID" w:val="55 литров"/>
              </w:smartTagPr>
              <w:r>
                <w:t>55</w:t>
              </w:r>
              <w:r w:rsidRPr="00DE1137">
                <w:t xml:space="preserve"> литров</w:t>
              </w:r>
            </w:smartTag>
            <w:r w:rsidRPr="00DE1137">
              <w:t>.;</w:t>
            </w:r>
          </w:p>
          <w:p w:rsidR="009439B1" w:rsidRPr="00DE1137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 w:rsidRPr="00DE1137">
              <w:t xml:space="preserve">высота </w:t>
            </w:r>
            <w:r>
              <w:t>барабана</w:t>
            </w:r>
            <w:r w:rsidRPr="00DE1137">
              <w:t xml:space="preserve"> - </w:t>
            </w:r>
            <w:r>
              <w:t>490</w:t>
            </w:r>
            <w:r w:rsidRPr="00DE1137">
              <w:t>±</w:t>
            </w:r>
            <w:r>
              <w:t>3м</w:t>
            </w:r>
            <w:r w:rsidRPr="00DE1137">
              <w:t>м.;</w:t>
            </w:r>
          </w:p>
          <w:p w:rsidR="009439B1" w:rsidRPr="00DE1137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 w:rsidRPr="00DE1137">
              <w:t xml:space="preserve">внутренний диаметр - </w:t>
            </w:r>
            <w:r>
              <w:t>390</w:t>
            </w:r>
            <w:r w:rsidRPr="00DE1137">
              <w:t>±2мм.;</w:t>
            </w:r>
          </w:p>
          <w:p w:rsidR="009439B1" w:rsidRPr="00DE1137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 w:rsidRPr="00DE1137">
              <w:t>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396</w:t>
            </w:r>
            <w:r w:rsidRPr="00DE1137">
              <w:t>±3мм.;</w:t>
            </w:r>
          </w:p>
          <w:p w:rsidR="009439B1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 w:rsidRPr="00DE1137">
              <w:t xml:space="preserve">толщина металла </w:t>
            </w:r>
            <w:r>
              <w:t xml:space="preserve">– </w:t>
            </w:r>
            <w:r w:rsidRPr="00DE1137">
              <w:t>0</w:t>
            </w:r>
            <w:r>
              <w:t>,5</w:t>
            </w:r>
            <w:r w:rsidRPr="00DE1137">
              <w:t>мм.;</w:t>
            </w:r>
            <w:r>
              <w:t xml:space="preserve"> </w:t>
            </w:r>
          </w:p>
          <w:p w:rsidR="009439B1" w:rsidRPr="00DE1137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>
              <w:t>вес барабана - 4кг.;</w:t>
            </w:r>
          </w:p>
          <w:p w:rsidR="009439B1" w:rsidRPr="00786A80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 w:rsidRPr="00786A80">
              <w:t xml:space="preserve">материал - </w:t>
            </w:r>
            <w:r w:rsidRPr="00604754">
              <w:t xml:space="preserve">сталь </w:t>
            </w:r>
            <w:r>
              <w:t>оцинкованная;</w:t>
            </w:r>
            <w:r w:rsidRPr="00786A80">
              <w:t xml:space="preserve"> </w:t>
            </w:r>
          </w:p>
          <w:p w:rsidR="009439B1" w:rsidRDefault="009439B1" w:rsidP="00855362">
            <w:pPr>
              <w:numPr>
                <w:ilvl w:val="0"/>
                <w:numId w:val="10"/>
              </w:numPr>
              <w:tabs>
                <w:tab w:val="left" w:pos="9666"/>
              </w:tabs>
            </w:pPr>
            <w:r>
              <w:t>барабан</w:t>
            </w:r>
            <w:r w:rsidRPr="00DE1137">
              <w:t xml:space="preserve"> имеет</w:t>
            </w:r>
            <w:r>
              <w:t>:</w:t>
            </w:r>
          </w:p>
          <w:p w:rsidR="009439B1" w:rsidRPr="00DE1137" w:rsidRDefault="009439B1" w:rsidP="00CF0480">
            <w:pPr>
              <w:tabs>
                <w:tab w:val="left" w:pos="9666"/>
              </w:tabs>
            </w:pPr>
            <w:r>
              <w:t>-</w:t>
            </w:r>
            <w:r w:rsidRPr="00DE1137">
              <w:t xml:space="preserve"> две сливоналивные горловины</w:t>
            </w:r>
            <w:r>
              <w:t xml:space="preserve"> и две заглушки</w:t>
            </w:r>
            <w:r w:rsidRPr="00DE1137">
              <w:t xml:space="preserve"> 2˝</w:t>
            </w:r>
            <w:r>
              <w:t xml:space="preserve"> и</w:t>
            </w:r>
            <w:r w:rsidRPr="00DE1137">
              <w:t xml:space="preserve"> ¾˝ дюйма </w:t>
            </w:r>
            <w:r>
              <w:t>из оцинкованной стали</w:t>
            </w:r>
            <w:r w:rsidRPr="00604754">
              <w:t>;</w:t>
            </w:r>
          </w:p>
          <w:p w:rsidR="009439B1" w:rsidRDefault="009439B1" w:rsidP="00855362">
            <w:pPr>
              <w:pStyle w:val="Header"/>
            </w:pPr>
            <w:r w:rsidRPr="00DE1137">
              <w:t xml:space="preserve">- </w:t>
            </w:r>
            <w:r w:rsidRPr="00113784">
              <w:rPr>
                <w:sz w:val="22"/>
                <w:szCs w:val="22"/>
              </w:rPr>
              <w:t xml:space="preserve">один сварной и </w:t>
            </w:r>
            <w:r w:rsidRPr="00DE1137">
              <w:t>два закатных шва;</w:t>
            </w:r>
          </w:p>
          <w:p w:rsidR="009439B1" w:rsidRPr="00DE1137" w:rsidRDefault="009439B1" w:rsidP="00CF0480">
            <w:pPr>
              <w:tabs>
                <w:tab w:val="left" w:pos="9666"/>
              </w:tabs>
            </w:pPr>
            <w:r w:rsidRPr="00DE1137">
              <w:t xml:space="preserve">- </w:t>
            </w:r>
            <w:r>
              <w:t>четыре накатных ребра жесткости</w:t>
            </w:r>
            <w:r w:rsidRPr="00DE1137">
              <w:t xml:space="preserve">;  </w:t>
            </w:r>
          </w:p>
        </w:tc>
      </w:tr>
    </w:tbl>
    <w:p w:rsidR="009439B1" w:rsidRDefault="009439B1" w:rsidP="00855362">
      <w:pPr>
        <w:tabs>
          <w:tab w:val="left" w:pos="9666"/>
        </w:tabs>
      </w:pPr>
      <w:r>
        <w:t>- две</w:t>
      </w:r>
      <w:r w:rsidRPr="00DE1137">
        <w:t xml:space="preserve"> </w:t>
      </w:r>
      <w:r>
        <w:t>ручки сверху с фиксацией положения для удобства перемещения;</w:t>
      </w:r>
    </w:p>
    <w:p w:rsidR="009439B1" w:rsidRDefault="009439B1" w:rsidP="00855362">
      <w:pPr>
        <w:tabs>
          <w:tab w:val="left" w:pos="9666"/>
        </w:tabs>
      </w:pPr>
      <w:r>
        <w:t xml:space="preserve">- (кремпирование)  зауженное верхнее днище  для установки на неё другого барабана; </w:t>
      </w:r>
    </w:p>
    <w:p w:rsidR="009439B1" w:rsidRDefault="009439B1" w:rsidP="00855362">
      <w:pPr>
        <w:tabs>
          <w:tab w:val="left" w:pos="9666"/>
        </w:tabs>
      </w:pPr>
      <w:r w:rsidRPr="00DE1137">
        <w:t xml:space="preserve">- маркировку согласно ГОСТ </w:t>
      </w:r>
      <w:r w:rsidRPr="00A56366">
        <w:t>30765-2001</w:t>
      </w:r>
      <w:r w:rsidRPr="00DE1137">
        <w:t>;</w:t>
      </w:r>
    </w:p>
    <w:p w:rsidR="009439B1" w:rsidRPr="00DE1137" w:rsidRDefault="009439B1" w:rsidP="00855362">
      <w:pPr>
        <w:tabs>
          <w:tab w:val="left" w:pos="9666"/>
        </w:tabs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или дву</w:t>
      </w:r>
      <w:r w:rsidRPr="00604754">
        <w:t>хслойный гофрокартон;</w:t>
      </w:r>
      <w:r w:rsidRPr="00DE1137">
        <w:t xml:space="preserve">   </w:t>
      </w:r>
    </w:p>
    <w:p w:rsidR="009439B1" w:rsidRPr="000D0A9B" w:rsidRDefault="009439B1" w:rsidP="0085536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855362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85536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оцинкованный БН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-1А2 СД-55 ГОСТ 30765-2001:   </w:t>
      </w:r>
      <w:r w:rsidRPr="00DE1137">
        <w:rPr>
          <w:b/>
          <w:sz w:val="28"/>
          <w:szCs w:val="28"/>
        </w:rPr>
        <w:t xml:space="preserve">Цена: </w:t>
      </w:r>
      <w:r w:rsidRPr="001F694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28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9911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60"/>
        <w:gridCol w:w="6851"/>
      </w:tblGrid>
      <w:tr w:rsidR="009439B1" w:rsidRPr="00DE1137">
        <w:trPr>
          <w:trHeight w:val="3006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1E7EF0" w:rsidRDefault="009439B1" w:rsidP="001E7EF0">
            <w:pPr>
              <w:jc w:val="center"/>
              <w:rPr>
                <w:sz w:val="20"/>
                <w:szCs w:val="20"/>
              </w:rPr>
            </w:pPr>
            <w:r w:rsidRPr="000768BF">
              <w:rPr>
                <w:sz w:val="20"/>
                <w:szCs w:val="20"/>
              </w:rPr>
              <w:pict>
                <v:shape id="_x0000_i1035" type="#_x0000_t75" style="width:142.5pt;height:150pt">
                  <v:imagedata r:id="rId23" o:title=""/>
                </v:shape>
              </w:pic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>
              <w:t xml:space="preserve">вместимость барабана – </w:t>
            </w:r>
            <w:smartTag w:uri="urn:schemas-microsoft-com:office:smarttags" w:element="metricconverter">
              <w:smartTagPr>
                <w:attr w:name="ProductID" w:val="55 литров"/>
              </w:smartTagPr>
              <w:r>
                <w:t>55</w:t>
              </w:r>
              <w:r w:rsidRPr="00DE1137">
                <w:t xml:space="preserve"> литров</w:t>
              </w:r>
            </w:smartTag>
            <w:r w:rsidRPr="00DE1137">
              <w:t>.;</w:t>
            </w:r>
          </w:p>
          <w:p w:rsidR="009439B1" w:rsidRPr="00DE1137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 w:rsidRPr="00DE1137">
              <w:t xml:space="preserve">высота </w:t>
            </w:r>
            <w:r>
              <w:t>барабана</w:t>
            </w:r>
            <w:r w:rsidRPr="00DE1137">
              <w:t xml:space="preserve"> - </w:t>
            </w:r>
            <w:r>
              <w:t>490</w:t>
            </w:r>
            <w:r w:rsidRPr="00DE1137">
              <w:t>±</w:t>
            </w:r>
            <w:r>
              <w:t>3м</w:t>
            </w:r>
            <w:r w:rsidRPr="00DE1137">
              <w:t>м.;</w:t>
            </w:r>
          </w:p>
          <w:p w:rsidR="009439B1" w:rsidRPr="00DE1137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 w:rsidRPr="00DE1137">
              <w:t xml:space="preserve">внутренний диаметр - </w:t>
            </w:r>
            <w:r>
              <w:t>390</w:t>
            </w:r>
            <w:r w:rsidRPr="00DE1137">
              <w:t>±2мм.;</w:t>
            </w:r>
          </w:p>
          <w:p w:rsidR="009439B1" w:rsidRPr="00DE1137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 w:rsidRPr="00DE1137">
              <w:t>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396</w:t>
            </w:r>
            <w:r w:rsidRPr="00DE1137">
              <w:t>±3мм.;</w:t>
            </w:r>
          </w:p>
          <w:p w:rsidR="009439B1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 w:rsidRPr="00DE1137">
              <w:t>толщина металла -</w:t>
            </w:r>
            <w:r>
              <w:t xml:space="preserve"> </w:t>
            </w:r>
            <w:r w:rsidRPr="00DE1137">
              <w:t>0</w:t>
            </w:r>
            <w:r>
              <w:t>,5</w:t>
            </w:r>
            <w:r w:rsidRPr="00DE1137">
              <w:t>мм.;</w:t>
            </w:r>
            <w:r>
              <w:t xml:space="preserve"> </w:t>
            </w:r>
          </w:p>
          <w:p w:rsidR="009439B1" w:rsidRPr="00DE1137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>
              <w:t>вес барабана - 4кг.;</w:t>
            </w:r>
          </w:p>
          <w:p w:rsidR="009439B1" w:rsidRPr="00786A80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 w:rsidRPr="00786A80">
              <w:t xml:space="preserve">материал - </w:t>
            </w:r>
            <w:r w:rsidRPr="00604754">
              <w:t xml:space="preserve">сталь </w:t>
            </w:r>
            <w:r>
              <w:t>оцинкованная;</w:t>
            </w:r>
            <w:r w:rsidRPr="00786A80">
              <w:t xml:space="preserve"> </w:t>
            </w:r>
          </w:p>
          <w:p w:rsidR="009439B1" w:rsidRPr="00786A80" w:rsidRDefault="009439B1" w:rsidP="006C133F">
            <w:pPr>
              <w:numPr>
                <w:ilvl w:val="0"/>
                <w:numId w:val="11"/>
              </w:numPr>
              <w:tabs>
                <w:tab w:val="left" w:pos="9666"/>
              </w:tabs>
            </w:pP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9439B1" w:rsidRPr="00DE1137" w:rsidRDefault="009439B1" w:rsidP="006C133F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</w:tc>
      </w:tr>
    </w:tbl>
    <w:p w:rsidR="009439B1" w:rsidRDefault="009439B1" w:rsidP="006C133F">
      <w:pPr>
        <w:tabs>
          <w:tab w:val="left" w:pos="9666"/>
        </w:tabs>
      </w:pPr>
      <w:r>
        <w:t>-</w:t>
      </w:r>
      <w:r w:rsidRPr="00604754">
        <w:t xml:space="preserve"> </w:t>
      </w:r>
      <w:r>
        <w:t xml:space="preserve">оцинкованный </w:t>
      </w:r>
      <w:r w:rsidRPr="00604754">
        <w:t>стяжной обруч с еврозащелкой с пломбировочным отверстием;</w:t>
      </w:r>
      <w:r w:rsidRPr="00DE1137">
        <w:t xml:space="preserve"> </w:t>
      </w:r>
    </w:p>
    <w:p w:rsidR="009439B1" w:rsidRDefault="009439B1" w:rsidP="006C133F">
      <w:pPr>
        <w:tabs>
          <w:tab w:val="left" w:pos="9666"/>
        </w:tabs>
      </w:pPr>
      <w:r w:rsidRPr="00604754">
        <w:t>- один сварной и один закатной шов;</w:t>
      </w:r>
    </w:p>
    <w:p w:rsidR="009439B1" w:rsidRDefault="009439B1" w:rsidP="006C133F">
      <w:pPr>
        <w:tabs>
          <w:tab w:val="left" w:pos="9666"/>
        </w:tabs>
      </w:pPr>
      <w:r w:rsidRPr="00DE1137">
        <w:t xml:space="preserve">- </w:t>
      </w:r>
      <w:r>
        <w:t>четыре накатных ребра жесткости</w:t>
      </w:r>
      <w:r w:rsidRPr="00DE1137">
        <w:t xml:space="preserve">;  </w:t>
      </w:r>
    </w:p>
    <w:p w:rsidR="009439B1" w:rsidRDefault="009439B1" w:rsidP="006C133F">
      <w:pPr>
        <w:tabs>
          <w:tab w:val="left" w:pos="9666"/>
        </w:tabs>
      </w:pPr>
      <w:r w:rsidRPr="00DE1137">
        <w:t xml:space="preserve">- </w:t>
      </w:r>
      <w:r>
        <w:t>две</w:t>
      </w:r>
      <w:r w:rsidRPr="00DE1137">
        <w:t xml:space="preserve"> </w:t>
      </w:r>
      <w:r>
        <w:t>ручки сбоку с фиксацией положения для удобства перемещения;</w:t>
      </w:r>
    </w:p>
    <w:p w:rsidR="009439B1" w:rsidRDefault="009439B1" w:rsidP="00855362">
      <w:pPr>
        <w:tabs>
          <w:tab w:val="left" w:pos="9666"/>
        </w:tabs>
      </w:pPr>
      <w:r w:rsidRPr="00DE1137">
        <w:t xml:space="preserve">- маркировку согласно ГОСТ </w:t>
      </w:r>
      <w:r w:rsidRPr="00A56366">
        <w:t>30765-2001</w:t>
      </w:r>
      <w:r w:rsidRPr="00DE1137">
        <w:t>;</w:t>
      </w:r>
    </w:p>
    <w:p w:rsidR="009439B1" w:rsidRPr="00DE1137" w:rsidRDefault="009439B1" w:rsidP="00855362">
      <w:pPr>
        <w:tabs>
          <w:tab w:val="left" w:pos="9666"/>
        </w:tabs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или дву</w:t>
      </w:r>
      <w:r w:rsidRPr="00604754">
        <w:t>хслойный гофрокартон;</w:t>
      </w:r>
      <w:r w:rsidRPr="00DE1137">
        <w:t xml:space="preserve">   </w:t>
      </w:r>
    </w:p>
    <w:p w:rsidR="009439B1" w:rsidRPr="000D0A9B" w:rsidRDefault="009439B1" w:rsidP="0085536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855362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855362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оцинкованный БН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-1А2-55 ГОСТ 30765-2001</w:t>
      </w:r>
      <w:r w:rsidRPr="0021501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Цена: 492</w:t>
      </w:r>
      <w:r w:rsidRPr="00DE11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рубля</w:t>
      </w:r>
      <w:r w:rsidRPr="00DE1137">
        <w:rPr>
          <w:b/>
          <w:sz w:val="28"/>
          <w:szCs w:val="28"/>
        </w:rPr>
        <w:t xml:space="preserve">                                 </w:t>
      </w:r>
    </w:p>
    <w:tbl>
      <w:tblPr>
        <w:tblW w:w="9911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60"/>
        <w:gridCol w:w="6851"/>
      </w:tblGrid>
      <w:tr w:rsidR="009439B1" w:rsidRPr="00DE1137">
        <w:trPr>
          <w:trHeight w:val="317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1E7EF0" w:rsidRDefault="009439B1" w:rsidP="001E7EF0">
            <w:pPr>
              <w:jc w:val="center"/>
            </w:pPr>
            <w:r w:rsidRPr="000768BF">
              <w:pict>
                <v:shape id="_x0000_i1036" type="#_x0000_t75" style="width:118.5pt;height:156.75pt">
                  <v:imagedata r:id="rId24" o:title=""/>
                </v:shape>
              </w:pic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>
              <w:t xml:space="preserve">вместимость барабана – </w:t>
            </w:r>
            <w:smartTag w:uri="urn:schemas-microsoft-com:office:smarttags" w:element="metricconverter">
              <w:smartTagPr>
                <w:attr w:name="ProductID" w:val="55 литров"/>
              </w:smartTagPr>
              <w:r>
                <w:t>55</w:t>
              </w:r>
              <w:r w:rsidRPr="00DE1137">
                <w:t xml:space="preserve"> литров</w:t>
              </w:r>
            </w:smartTag>
            <w:r w:rsidRPr="00DE1137">
              <w:t>.;</w:t>
            </w:r>
          </w:p>
          <w:p w:rsidR="009439B1" w:rsidRPr="00DE1137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 w:rsidRPr="00DE1137">
              <w:t xml:space="preserve">высота </w:t>
            </w:r>
            <w:r>
              <w:t>барабана</w:t>
            </w:r>
            <w:r w:rsidRPr="00DE1137">
              <w:t xml:space="preserve"> - </w:t>
            </w:r>
            <w:r>
              <w:t>490</w:t>
            </w:r>
            <w:r w:rsidRPr="00DE1137">
              <w:t>±</w:t>
            </w:r>
            <w:r>
              <w:t>3м</w:t>
            </w:r>
            <w:r w:rsidRPr="00DE1137">
              <w:t>м.;</w:t>
            </w:r>
          </w:p>
          <w:p w:rsidR="009439B1" w:rsidRPr="00DE1137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 w:rsidRPr="00DE1137">
              <w:t xml:space="preserve">внутренний диаметр - </w:t>
            </w:r>
            <w:r>
              <w:t>390</w:t>
            </w:r>
            <w:r w:rsidRPr="00DE1137">
              <w:t>±2мм.;</w:t>
            </w:r>
          </w:p>
          <w:p w:rsidR="009439B1" w:rsidRPr="00DE1137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 w:rsidRPr="00DE1137">
              <w:t>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396</w:t>
            </w:r>
            <w:r w:rsidRPr="00DE1137">
              <w:t>±3мм.;</w:t>
            </w:r>
          </w:p>
          <w:p w:rsidR="009439B1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 w:rsidRPr="00DE1137">
              <w:t>толщина металла -</w:t>
            </w:r>
            <w:r>
              <w:t xml:space="preserve"> </w:t>
            </w:r>
            <w:r w:rsidRPr="00DE1137">
              <w:t>0</w:t>
            </w:r>
            <w:r>
              <w:t>,5</w:t>
            </w:r>
            <w:r w:rsidRPr="00DE1137">
              <w:t>мм.;</w:t>
            </w:r>
            <w:r>
              <w:t xml:space="preserve"> </w:t>
            </w:r>
          </w:p>
          <w:p w:rsidR="009439B1" w:rsidRPr="00DE1137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>
              <w:t>вес барабана - 4кг.;</w:t>
            </w:r>
          </w:p>
          <w:p w:rsidR="009439B1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 w:rsidRPr="00786A80">
              <w:t xml:space="preserve">материал - </w:t>
            </w:r>
            <w:r w:rsidRPr="00604754">
              <w:t xml:space="preserve">сталь </w:t>
            </w:r>
            <w:r>
              <w:t>оцинкованная;</w:t>
            </w:r>
          </w:p>
          <w:p w:rsidR="009439B1" w:rsidRPr="00786A80" w:rsidRDefault="009439B1" w:rsidP="006C133F">
            <w:pPr>
              <w:numPr>
                <w:ilvl w:val="0"/>
                <w:numId w:val="12"/>
              </w:numPr>
              <w:tabs>
                <w:tab w:val="left" w:pos="9666"/>
              </w:tabs>
            </w:pP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9439B1" w:rsidRPr="003A6420" w:rsidRDefault="009439B1" w:rsidP="006C133F">
            <w:pPr>
              <w:tabs>
                <w:tab w:val="left" w:pos="9666"/>
              </w:tabs>
            </w:pPr>
            <w:r w:rsidRPr="003A6420">
              <w:t>- оцинкованн</w:t>
            </w:r>
            <w:r>
              <w:t>ый</w:t>
            </w:r>
            <w:r w:rsidRPr="003A6420">
              <w:t xml:space="preserve"> </w:t>
            </w:r>
            <w:r>
              <w:t>лючок-</w:t>
            </w:r>
            <w:r w:rsidRPr="003A6420">
              <w:t>крышку Хлопок диаметром 180мм.;</w:t>
            </w:r>
          </w:p>
          <w:p w:rsidR="009439B1" w:rsidRPr="003A6420" w:rsidRDefault="009439B1" w:rsidP="006C133F">
            <w:pPr>
              <w:tabs>
                <w:tab w:val="left" w:pos="9666"/>
              </w:tabs>
            </w:pPr>
            <w:r w:rsidRPr="003A6420">
              <w:t xml:space="preserve">- один сварной и </w:t>
            </w:r>
            <w:r>
              <w:t>два</w:t>
            </w:r>
            <w:r w:rsidRPr="003A6420">
              <w:t xml:space="preserve"> закатн</w:t>
            </w:r>
            <w:r>
              <w:t>ых</w:t>
            </w:r>
            <w:r w:rsidRPr="003A6420">
              <w:t xml:space="preserve"> ш</w:t>
            </w:r>
            <w:r>
              <w:t>ва</w:t>
            </w:r>
            <w:r w:rsidRPr="003A6420">
              <w:t>;</w:t>
            </w:r>
          </w:p>
          <w:p w:rsidR="009439B1" w:rsidRPr="00DE1137" w:rsidRDefault="009439B1" w:rsidP="001E7EF0">
            <w:pPr>
              <w:pStyle w:val="Header"/>
            </w:pPr>
            <w:r w:rsidRPr="003A6420">
              <w:t xml:space="preserve">- </w:t>
            </w:r>
            <w:r>
              <w:t>четыре накатных ребра жесткости</w:t>
            </w:r>
            <w:r w:rsidRPr="003A6420">
              <w:t xml:space="preserve">; </w:t>
            </w:r>
          </w:p>
        </w:tc>
      </w:tr>
    </w:tbl>
    <w:p w:rsidR="009439B1" w:rsidRDefault="009439B1" w:rsidP="00855362">
      <w:pPr>
        <w:tabs>
          <w:tab w:val="left" w:pos="9666"/>
        </w:tabs>
      </w:pPr>
      <w:r>
        <w:t>-</w:t>
      </w:r>
      <w:r w:rsidRPr="006C133F">
        <w:t xml:space="preserve"> </w:t>
      </w:r>
      <w:r>
        <w:t>две</w:t>
      </w:r>
      <w:r w:rsidRPr="00DE1137">
        <w:t xml:space="preserve"> </w:t>
      </w:r>
      <w:r>
        <w:t>оцинкованных ручки сверху с фиксацией положения для удобства перемещения;</w:t>
      </w:r>
    </w:p>
    <w:p w:rsidR="009439B1" w:rsidRDefault="009439B1" w:rsidP="00855362">
      <w:pPr>
        <w:tabs>
          <w:tab w:val="left" w:pos="9666"/>
        </w:tabs>
      </w:pPr>
      <w:r>
        <w:t xml:space="preserve">- (кремпирование) зауженное верхнее днище для установки на него другого барабана;  </w:t>
      </w:r>
    </w:p>
    <w:p w:rsidR="009439B1" w:rsidRDefault="009439B1" w:rsidP="00855362">
      <w:pPr>
        <w:tabs>
          <w:tab w:val="left" w:pos="9666"/>
        </w:tabs>
      </w:pPr>
      <w:r>
        <w:t>-</w:t>
      </w:r>
      <w:r w:rsidRPr="00DE1137">
        <w:t xml:space="preserve"> маркировку согласно </w:t>
      </w:r>
      <w:r w:rsidRPr="00013BFA">
        <w:t>ГОСТ 30765-2001</w:t>
      </w:r>
      <w:r w:rsidRPr="00DE1137">
        <w:t>;</w:t>
      </w:r>
    </w:p>
    <w:p w:rsidR="009439B1" w:rsidRPr="00DE1137" w:rsidRDefault="009439B1" w:rsidP="00855362">
      <w:pPr>
        <w:tabs>
          <w:tab w:val="left" w:pos="9666"/>
        </w:tabs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или дву</w:t>
      </w:r>
      <w:r w:rsidRPr="00604754">
        <w:t>хслойный гофрокартон;</w:t>
      </w:r>
      <w:r w:rsidRPr="00DE1137">
        <w:t xml:space="preserve">   </w:t>
      </w:r>
    </w:p>
    <w:p w:rsidR="009439B1" w:rsidRDefault="009439B1" w:rsidP="00855362">
      <w:pPr>
        <w:tabs>
          <w:tab w:val="left" w:pos="9666"/>
        </w:tabs>
        <w:rPr>
          <w:sz w:val="20"/>
          <w:szCs w:val="20"/>
        </w:rPr>
      </w:pPr>
    </w:p>
    <w:p w:rsidR="009439B1" w:rsidRDefault="009439B1" w:rsidP="000D0A9B">
      <w:pPr>
        <w:tabs>
          <w:tab w:val="left" w:pos="9666"/>
        </w:tabs>
        <w:rPr>
          <w:sz w:val="28"/>
          <w:szCs w:val="28"/>
        </w:rPr>
      </w:pPr>
    </w:p>
    <w:p w:rsidR="009439B1" w:rsidRDefault="009439B1" w:rsidP="000D0A9B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0D0A9B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50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 xml:space="preserve">:      </w:t>
      </w:r>
      <w:r w:rsidRPr="00DE1137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 xml:space="preserve">600 </w:t>
      </w:r>
      <w:r w:rsidRPr="00DE1137">
        <w:rPr>
          <w:b/>
          <w:sz w:val="28"/>
          <w:szCs w:val="28"/>
        </w:rPr>
        <w:t xml:space="preserve">рублей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3504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522A11" w:rsidRDefault="009439B1" w:rsidP="009D2882">
            <w:r w:rsidRPr="000768BF">
              <w:rPr>
                <w:sz w:val="20"/>
                <w:szCs w:val="20"/>
              </w:rPr>
              <w:pict>
                <v:shape id="_x0000_i1037" type="#_x0000_t75" style="width:166.5pt;height:171.75pt">
                  <v:imagedata r:id="rId25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>
              <w:t xml:space="preserve"> вместимость барабана – 49</w:t>
            </w:r>
            <w:r w:rsidRPr="00DE1137">
              <w:t xml:space="preserve"> литров;</w:t>
            </w:r>
          </w:p>
          <w:p w:rsidR="009439B1" w:rsidRPr="00DE1137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высота </w:t>
            </w:r>
            <w:r>
              <w:t>барабана</w:t>
            </w:r>
            <w:r w:rsidRPr="00DE1137">
              <w:t xml:space="preserve"> - </w:t>
            </w:r>
            <w:r w:rsidRPr="00464F90">
              <w:t>3</w:t>
            </w:r>
            <w:r>
              <w:t>4</w:t>
            </w:r>
            <w:r w:rsidRPr="00464F90">
              <w:t>0±3мм.;</w:t>
            </w:r>
          </w:p>
          <w:p w:rsidR="009439B1" w:rsidRPr="00DE1137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внутренний диаметр - </w:t>
            </w:r>
            <w:r>
              <w:t>443</w:t>
            </w:r>
            <w:r w:rsidRPr="00DE1137">
              <w:t>±2мм.;</w:t>
            </w:r>
          </w:p>
          <w:p w:rsidR="009439B1" w:rsidRPr="00DE1137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460</w:t>
            </w:r>
            <w:r w:rsidRPr="00DE1137">
              <w:t>±3мм.;</w:t>
            </w:r>
          </w:p>
          <w:p w:rsidR="009439B1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толщина металла -</w:t>
            </w:r>
            <w:r w:rsidRPr="003A6420">
              <w:t>0,6-0,65</w:t>
            </w:r>
            <w:r w:rsidRPr="00DE1137">
              <w:t>мм.;</w:t>
            </w:r>
            <w:r>
              <w:t xml:space="preserve"> </w:t>
            </w:r>
          </w:p>
          <w:p w:rsidR="009439B1" w:rsidRPr="00DE1137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>
              <w:t xml:space="preserve"> вес барабана – </w:t>
            </w:r>
            <w:r w:rsidRPr="00464F90">
              <w:t>5кг.;</w:t>
            </w:r>
          </w:p>
          <w:p w:rsidR="009439B1" w:rsidRPr="00786A80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786A80">
              <w:t xml:space="preserve"> материал - </w:t>
            </w:r>
            <w:r w:rsidRPr="00604754">
              <w:t xml:space="preserve">сталь </w:t>
            </w:r>
            <w:r>
              <w:t>оцинкованная;</w:t>
            </w:r>
            <w:r w:rsidRPr="00604754">
              <w:t xml:space="preserve"> </w:t>
            </w:r>
          </w:p>
          <w:p w:rsidR="009439B1" w:rsidRDefault="009439B1" w:rsidP="00471E54">
            <w:pPr>
              <w:numPr>
                <w:ilvl w:val="0"/>
                <w:numId w:val="8"/>
              </w:numPr>
              <w:tabs>
                <w:tab w:val="left" w:pos="9666"/>
              </w:tabs>
            </w:pPr>
            <w:r w:rsidRPr="00DE1137">
              <w:t xml:space="preserve"> </w:t>
            </w: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9439B1" w:rsidRPr="00DE1137" w:rsidRDefault="009439B1" w:rsidP="00D4767A">
            <w:pPr>
              <w:tabs>
                <w:tab w:val="left" w:pos="9666"/>
              </w:tabs>
            </w:pPr>
            <w:r>
              <w:t xml:space="preserve">- </w:t>
            </w:r>
            <w:r w:rsidRPr="00DE1137">
              <w:t>имеет две сливоналивные горловины</w:t>
            </w:r>
            <w:r>
              <w:t xml:space="preserve"> и две заглушки</w:t>
            </w:r>
            <w:r w:rsidRPr="00DE1137">
              <w:t xml:space="preserve"> 2˝</w:t>
            </w:r>
            <w:r>
              <w:t xml:space="preserve"> и</w:t>
            </w:r>
            <w:r w:rsidRPr="00DE1137">
              <w:t xml:space="preserve"> ¾˝ дюйма </w:t>
            </w:r>
            <w:r>
              <w:t>из оцинкованной стали</w:t>
            </w:r>
            <w:r w:rsidRPr="00604754">
              <w:t>;</w:t>
            </w:r>
          </w:p>
          <w:p w:rsidR="009439B1" w:rsidRDefault="009439B1" w:rsidP="0074395D">
            <w:pPr>
              <w:pStyle w:val="Header"/>
            </w:pPr>
            <w:r w:rsidRPr="00DE1137">
              <w:t xml:space="preserve">- </w:t>
            </w:r>
            <w:r w:rsidRPr="00113784">
              <w:rPr>
                <w:sz w:val="22"/>
                <w:szCs w:val="22"/>
              </w:rPr>
              <w:t xml:space="preserve">один сварной и </w:t>
            </w:r>
            <w:r w:rsidRPr="00DE1137">
              <w:t>два закатных шва;</w:t>
            </w:r>
          </w:p>
          <w:p w:rsidR="009439B1" w:rsidRPr="00DE1137" w:rsidRDefault="009439B1" w:rsidP="0074395D">
            <w:pPr>
              <w:pStyle w:val="Header"/>
            </w:pPr>
            <w:r w:rsidRPr="00DE1137">
              <w:t>- два выдавленных ребра ж</w:t>
            </w:r>
            <w:r>
              <w:t>е</w:t>
            </w:r>
            <w:r w:rsidRPr="00DE1137">
              <w:t>с</w:t>
            </w:r>
            <w:r>
              <w:t>т</w:t>
            </w:r>
            <w:r w:rsidRPr="00DE1137">
              <w:t>кости;</w:t>
            </w:r>
          </w:p>
        </w:tc>
      </w:tr>
    </w:tbl>
    <w:p w:rsidR="009439B1" w:rsidRDefault="009439B1" w:rsidP="0074395D">
      <w:pPr>
        <w:tabs>
          <w:tab w:val="left" w:pos="9666"/>
        </w:tabs>
      </w:pPr>
      <w:r>
        <w:t>- по одному кольцевому гофру на каждом из доньев;</w:t>
      </w:r>
    </w:p>
    <w:p w:rsidR="009439B1" w:rsidRDefault="009439B1" w:rsidP="0074395D">
      <w:pPr>
        <w:tabs>
          <w:tab w:val="left" w:pos="9666"/>
        </w:tabs>
      </w:pPr>
      <w:r>
        <w:t>-</w:t>
      </w:r>
      <w:r w:rsidRPr="0074395D">
        <w:t xml:space="preserve"> </w:t>
      </w:r>
      <w:r>
        <w:t>две</w:t>
      </w:r>
      <w:r w:rsidRPr="00DE1137">
        <w:t xml:space="preserve"> </w:t>
      </w:r>
      <w:r>
        <w:t>оцинкованных ручки сверху с фиксацией положения для удобства перемещения;</w:t>
      </w:r>
    </w:p>
    <w:p w:rsidR="009439B1" w:rsidRDefault="009439B1" w:rsidP="0074395D">
      <w:pPr>
        <w:tabs>
          <w:tab w:val="left" w:pos="9666"/>
        </w:tabs>
      </w:pPr>
      <w:r w:rsidRPr="00DE1137">
        <w:t xml:space="preserve">- маркировку согласно ГОСТ </w:t>
      </w:r>
      <w:r w:rsidRPr="009B7AA5">
        <w:t>5044-79</w:t>
      </w:r>
      <w:r w:rsidRPr="00DE1137">
        <w:t>;</w:t>
      </w:r>
    </w:p>
    <w:p w:rsidR="009439B1" w:rsidRPr="00DE1137" w:rsidRDefault="009439B1" w:rsidP="000D0A9B">
      <w:pPr>
        <w:tabs>
          <w:tab w:val="left" w:pos="9666"/>
        </w:tabs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или дву</w:t>
      </w:r>
      <w:r w:rsidRPr="00604754">
        <w:t>хслойный гофрокартон;</w:t>
      </w:r>
      <w:r w:rsidRPr="00DE1137">
        <w:t xml:space="preserve">   </w:t>
      </w:r>
    </w:p>
    <w:p w:rsidR="009439B1" w:rsidRDefault="009439B1" w:rsidP="000D0A9B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0D0A9B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В</w:t>
      </w:r>
      <w:r>
        <w:rPr>
          <w:sz w:val="28"/>
          <w:szCs w:val="28"/>
          <w:vertAlign w:val="subscript"/>
        </w:rPr>
        <w:t>2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50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 xml:space="preserve">:      </w:t>
      </w:r>
      <w:r w:rsidRPr="00DE1137">
        <w:rPr>
          <w:b/>
          <w:sz w:val="28"/>
          <w:szCs w:val="28"/>
        </w:rPr>
        <w:t xml:space="preserve">Цена: </w:t>
      </w:r>
      <w:r>
        <w:rPr>
          <w:b/>
          <w:sz w:val="28"/>
          <w:szCs w:val="28"/>
        </w:rPr>
        <w:t>60</w:t>
      </w:r>
      <w:r w:rsidRPr="001F6942">
        <w:rPr>
          <w:b/>
          <w:sz w:val="28"/>
          <w:szCs w:val="28"/>
        </w:rPr>
        <w:t>0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3167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9D2882">
            <w:r w:rsidRPr="000768BF">
              <w:pict>
                <v:shape id="_x0000_i1038" type="#_x0000_t75" style="width:168.75pt;height:160.5pt">
                  <v:imagedata r:id="rId26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вместимость барабана – 49</w:t>
            </w:r>
            <w:r w:rsidRPr="00DE1137">
              <w:t xml:space="preserve"> литров;</w:t>
            </w:r>
          </w:p>
          <w:p w:rsidR="009439B1" w:rsidRPr="00464F90" w:rsidRDefault="009439B1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высота </w:t>
            </w:r>
            <w:r>
              <w:t>барабана</w:t>
            </w:r>
            <w:r w:rsidRPr="00DE1137">
              <w:t xml:space="preserve"> - </w:t>
            </w:r>
            <w:r w:rsidRPr="00464F90">
              <w:t>3</w:t>
            </w:r>
            <w:r>
              <w:t>40</w:t>
            </w:r>
            <w:r w:rsidRPr="00464F90">
              <w:t>±3мм.;</w:t>
            </w:r>
          </w:p>
          <w:p w:rsidR="009439B1" w:rsidRPr="00DE1137" w:rsidRDefault="009439B1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внутренний диаметр - </w:t>
            </w:r>
            <w:r>
              <w:t>443</w:t>
            </w:r>
            <w:r w:rsidRPr="00DE1137">
              <w:t>±2мм.;</w:t>
            </w:r>
          </w:p>
          <w:p w:rsidR="009439B1" w:rsidRPr="00DE1137" w:rsidRDefault="009439B1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460</w:t>
            </w:r>
            <w:r w:rsidRPr="00DE1137">
              <w:t>±3мм.;</w:t>
            </w:r>
          </w:p>
          <w:p w:rsidR="009439B1" w:rsidRDefault="009439B1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толщина металла -</w:t>
            </w:r>
            <w:r w:rsidRPr="003A6420">
              <w:t>0,6-0,65</w:t>
            </w:r>
            <w:r w:rsidRPr="00DE1137">
              <w:t>мм.;</w:t>
            </w:r>
            <w:r>
              <w:t xml:space="preserve"> </w:t>
            </w:r>
          </w:p>
          <w:p w:rsidR="009439B1" w:rsidRPr="00464F90" w:rsidRDefault="009439B1" w:rsidP="00464F90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вес барабана – </w:t>
            </w:r>
            <w:r w:rsidRPr="00464F90">
              <w:t>5кг.;</w:t>
            </w:r>
          </w:p>
          <w:p w:rsidR="009439B1" w:rsidRDefault="009439B1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786A80">
              <w:t xml:space="preserve"> материал - </w:t>
            </w:r>
            <w:r w:rsidRPr="00604754">
              <w:t xml:space="preserve">сталь </w:t>
            </w:r>
            <w:r>
              <w:t>оцинкованная;</w:t>
            </w:r>
          </w:p>
          <w:p w:rsidR="009439B1" w:rsidRPr="00786A80" w:rsidRDefault="009439B1" w:rsidP="00471E54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</w:t>
            </w: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9439B1" w:rsidRDefault="009439B1" w:rsidP="00471E54">
            <w:pPr>
              <w:tabs>
                <w:tab w:val="left" w:pos="9666"/>
              </w:tabs>
            </w:pPr>
            <w:r w:rsidRPr="00604754">
              <w:t xml:space="preserve">- съемное дно </w:t>
            </w:r>
            <w:r>
              <w:t>с</w:t>
            </w:r>
            <w:r w:rsidRPr="00604754">
              <w:t xml:space="preserve"> уплотнительн</w:t>
            </w:r>
            <w:r>
              <w:t>ой</w:t>
            </w:r>
            <w:r w:rsidRPr="00604754">
              <w:t xml:space="preserve"> прокладк</w:t>
            </w:r>
            <w:r>
              <w:t>ой</w:t>
            </w:r>
            <w:r w:rsidRPr="00604754">
              <w:t xml:space="preserve"> из </w:t>
            </w:r>
            <w:r>
              <w:t xml:space="preserve">вспененной </w:t>
            </w:r>
            <w:r w:rsidRPr="00604754">
              <w:t>пластизоли;</w:t>
            </w:r>
          </w:p>
          <w:p w:rsidR="009439B1" w:rsidRPr="00DE1137" w:rsidRDefault="009439B1" w:rsidP="00FF4D37">
            <w:pPr>
              <w:pStyle w:val="Header"/>
            </w:pPr>
            <w:r>
              <w:t>-</w:t>
            </w:r>
            <w:r w:rsidRPr="00604754">
              <w:t xml:space="preserve"> </w:t>
            </w:r>
            <w:r>
              <w:t xml:space="preserve">оцинкованный </w:t>
            </w:r>
            <w:r w:rsidRPr="00604754">
              <w:t>стяжной обруч с еврозащелкой с пломбировочным отверстием;</w:t>
            </w:r>
          </w:p>
        </w:tc>
      </w:tr>
    </w:tbl>
    <w:p w:rsidR="009439B1" w:rsidRPr="00604754" w:rsidRDefault="009439B1" w:rsidP="00FF4D37">
      <w:pPr>
        <w:tabs>
          <w:tab w:val="left" w:pos="9666"/>
        </w:tabs>
      </w:pPr>
      <w:r w:rsidRPr="00604754">
        <w:t>- один сварной и один закатной шов;</w:t>
      </w:r>
    </w:p>
    <w:p w:rsidR="009439B1" w:rsidRDefault="009439B1" w:rsidP="00FF4D37">
      <w:pPr>
        <w:pStyle w:val="Header"/>
      </w:pPr>
      <w:r w:rsidRPr="00604754">
        <w:t xml:space="preserve">- </w:t>
      </w:r>
      <w:r>
        <w:t>два</w:t>
      </w:r>
      <w:r w:rsidRPr="00604754">
        <w:t xml:space="preserve"> выдавленных ребра жест</w:t>
      </w:r>
      <w:r>
        <w:t xml:space="preserve">кости; </w:t>
      </w:r>
    </w:p>
    <w:p w:rsidR="009439B1" w:rsidRDefault="009439B1" w:rsidP="00D13AB0">
      <w:pPr>
        <w:pStyle w:val="Header"/>
      </w:pPr>
      <w:r>
        <w:t>- по одному кольцевому гофру на каждом из доньев;</w:t>
      </w:r>
      <w:r w:rsidRPr="00604754">
        <w:t xml:space="preserve"> </w:t>
      </w:r>
    </w:p>
    <w:p w:rsidR="009439B1" w:rsidRPr="008C4033" w:rsidRDefault="009439B1" w:rsidP="00D13AB0">
      <w:pPr>
        <w:pStyle w:val="Header"/>
      </w:pPr>
      <w:r>
        <w:t>-</w:t>
      </w:r>
      <w:r w:rsidRPr="0074395D">
        <w:t xml:space="preserve"> </w:t>
      </w:r>
      <w:r>
        <w:t>две</w:t>
      </w:r>
      <w:r w:rsidRPr="00DE1137">
        <w:t xml:space="preserve"> </w:t>
      </w:r>
      <w:r>
        <w:t>оцинкованных ручки сбоку с фиксацией положения для удобства перемещения;</w:t>
      </w:r>
    </w:p>
    <w:p w:rsidR="009439B1" w:rsidRPr="00D13AB0" w:rsidRDefault="009439B1" w:rsidP="00D13AB0">
      <w:pPr>
        <w:tabs>
          <w:tab w:val="left" w:pos="9666"/>
        </w:tabs>
      </w:pPr>
      <w:r w:rsidRPr="00D13AB0">
        <w:t xml:space="preserve">- маркировку согласно ГОСТ </w:t>
      </w:r>
      <w:r w:rsidRPr="00157105">
        <w:t>5044-79</w:t>
      </w:r>
      <w:r w:rsidRPr="00D13AB0">
        <w:t>;</w:t>
      </w:r>
    </w:p>
    <w:p w:rsidR="009439B1" w:rsidRDefault="009439B1" w:rsidP="00D13AB0">
      <w:pPr>
        <w:tabs>
          <w:tab w:val="left" w:pos="9666"/>
        </w:tabs>
        <w:ind w:right="720"/>
      </w:pPr>
      <w:r w:rsidRPr="00604754">
        <w:t>- упаков</w:t>
      </w:r>
      <w:r>
        <w:t>ку</w:t>
      </w:r>
      <w:r w:rsidRPr="00604754">
        <w:t xml:space="preserve"> в </w:t>
      </w:r>
      <w:r>
        <w:t>п/э пакет или дву</w:t>
      </w:r>
      <w:r w:rsidRPr="00604754">
        <w:t>хслойный гофрокартон</w:t>
      </w:r>
      <w:r>
        <w:t>;</w:t>
      </w:r>
    </w:p>
    <w:p w:rsidR="009439B1" w:rsidRDefault="009439B1" w:rsidP="003A6420">
      <w:pPr>
        <w:tabs>
          <w:tab w:val="left" w:pos="9666"/>
        </w:tabs>
        <w:rPr>
          <w:sz w:val="28"/>
          <w:szCs w:val="28"/>
        </w:rPr>
      </w:pPr>
    </w:p>
    <w:p w:rsidR="009439B1" w:rsidRPr="00DE1137" w:rsidRDefault="009439B1" w:rsidP="003A6420">
      <w:pPr>
        <w:tabs>
          <w:tab w:val="left" w:pos="9666"/>
        </w:tabs>
        <w:rPr>
          <w:sz w:val="28"/>
          <w:szCs w:val="28"/>
        </w:rPr>
      </w:pPr>
      <w:r>
        <w:rPr>
          <w:sz w:val="28"/>
          <w:szCs w:val="28"/>
        </w:rPr>
        <w:t xml:space="preserve">Барабан БТО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Б</w:t>
      </w:r>
      <w:r>
        <w:rPr>
          <w:sz w:val="28"/>
          <w:szCs w:val="28"/>
          <w:vertAlign w:val="subscript"/>
        </w:rPr>
        <w:t>1</w:t>
      </w:r>
      <w:r w:rsidRPr="000D0A9B">
        <w:rPr>
          <w:sz w:val="28"/>
          <w:szCs w:val="28"/>
        </w:rPr>
        <w:t>-</w:t>
      </w:r>
      <w:r>
        <w:rPr>
          <w:sz w:val="28"/>
          <w:szCs w:val="28"/>
        </w:rPr>
        <w:t xml:space="preserve">50 ГОСТ </w:t>
      </w:r>
      <w:r w:rsidRPr="000D0A9B">
        <w:rPr>
          <w:sz w:val="28"/>
          <w:szCs w:val="28"/>
        </w:rPr>
        <w:t>5044-79</w:t>
      </w:r>
      <w:r>
        <w:rPr>
          <w:sz w:val="28"/>
          <w:szCs w:val="28"/>
        </w:rPr>
        <w:t xml:space="preserve">:      </w:t>
      </w:r>
      <w:r w:rsidRPr="00DE1137">
        <w:rPr>
          <w:b/>
          <w:sz w:val="28"/>
          <w:szCs w:val="28"/>
        </w:rPr>
        <w:t xml:space="preserve">Цена: </w:t>
      </w:r>
      <w:r w:rsidRPr="00163DD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64</w:t>
      </w:r>
      <w:r w:rsidRPr="00DE1137">
        <w:rPr>
          <w:b/>
          <w:sz w:val="28"/>
          <w:szCs w:val="28"/>
        </w:rPr>
        <w:t xml:space="preserve"> рублей                                 </w:t>
      </w:r>
    </w:p>
    <w:tbl>
      <w:tblPr>
        <w:tblW w:w="10260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780"/>
        <w:gridCol w:w="6480"/>
      </w:tblGrid>
      <w:tr w:rsidR="009439B1" w:rsidRPr="00DE1137">
        <w:trPr>
          <w:trHeight w:val="3598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9439B1" w:rsidRPr="00DE1137" w:rsidRDefault="009439B1" w:rsidP="002A510C">
            <w:r w:rsidRPr="000768BF">
              <w:rPr>
                <w:sz w:val="20"/>
                <w:szCs w:val="20"/>
              </w:rPr>
              <w:pict>
                <v:shape id="_x0000_i1039" type="#_x0000_t75" style="width:162pt;height:168pt">
                  <v:imagedata r:id="rId27" o:title=""/>
                </v:shape>
              </w:pic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9439B1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вместимость барабана – 49</w:t>
            </w:r>
            <w:r w:rsidRPr="00DE1137">
              <w:t xml:space="preserve"> литров;</w:t>
            </w:r>
          </w:p>
          <w:p w:rsidR="009439B1" w:rsidRPr="00464F90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высота </w:t>
            </w:r>
            <w:r>
              <w:t>барабана</w:t>
            </w:r>
            <w:r w:rsidRPr="00DE1137">
              <w:t xml:space="preserve"> - </w:t>
            </w:r>
            <w:r w:rsidRPr="00464F90">
              <w:t>3</w:t>
            </w:r>
            <w:r>
              <w:t>40</w:t>
            </w:r>
            <w:r w:rsidRPr="00464F90">
              <w:t>±3мм.;</w:t>
            </w:r>
          </w:p>
          <w:p w:rsidR="009439B1" w:rsidRPr="00DE1137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внутренний диаметр - </w:t>
            </w:r>
            <w:r>
              <w:t>443</w:t>
            </w:r>
            <w:r w:rsidRPr="00DE1137">
              <w:t>±2мм.;</w:t>
            </w:r>
          </w:p>
          <w:p w:rsidR="009439B1" w:rsidRPr="00DE1137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диаметр по гофрам  -</w:t>
            </w:r>
            <w:r w:rsidRPr="00DE1137">
              <w:rPr>
                <w:rFonts w:ascii="Arial Narrow" w:hAnsi="Arial Narrow"/>
              </w:rPr>
              <w:t xml:space="preserve"> </w:t>
            </w:r>
            <w:r>
              <w:t>460</w:t>
            </w:r>
            <w:r w:rsidRPr="00DE1137">
              <w:t>±3мм.;</w:t>
            </w:r>
          </w:p>
          <w:p w:rsidR="009439B1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толщина металла -</w:t>
            </w:r>
            <w:r w:rsidRPr="003A6420">
              <w:t>0,6-0,65</w:t>
            </w:r>
            <w:r w:rsidRPr="00DE1137">
              <w:t>мм.;</w:t>
            </w:r>
            <w:r>
              <w:t xml:space="preserve"> </w:t>
            </w:r>
          </w:p>
          <w:p w:rsidR="009439B1" w:rsidRPr="00464F90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>
              <w:t xml:space="preserve"> вес барабана – </w:t>
            </w:r>
            <w:r w:rsidRPr="00464F90">
              <w:t>5кг.;</w:t>
            </w:r>
          </w:p>
          <w:p w:rsidR="009439B1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786A80">
              <w:t xml:space="preserve"> материал - </w:t>
            </w:r>
            <w:r w:rsidRPr="00604754">
              <w:t xml:space="preserve">сталь </w:t>
            </w:r>
            <w:r>
              <w:t>оцинкованная;</w:t>
            </w:r>
          </w:p>
          <w:p w:rsidR="009439B1" w:rsidRPr="00786A80" w:rsidRDefault="009439B1" w:rsidP="002A510C">
            <w:pPr>
              <w:numPr>
                <w:ilvl w:val="0"/>
                <w:numId w:val="9"/>
              </w:numPr>
              <w:tabs>
                <w:tab w:val="left" w:pos="9666"/>
              </w:tabs>
            </w:pPr>
            <w:r w:rsidRPr="00DE1137">
              <w:t xml:space="preserve"> </w:t>
            </w:r>
            <w:r>
              <w:t>барабан</w:t>
            </w:r>
            <w:r w:rsidRPr="00DE1137">
              <w:t xml:space="preserve"> имеет</w:t>
            </w:r>
            <w:r>
              <w:t>:</w:t>
            </w:r>
            <w:r w:rsidRPr="00DE1137">
              <w:t xml:space="preserve"> </w:t>
            </w:r>
          </w:p>
          <w:p w:rsidR="009439B1" w:rsidRPr="003A6420" w:rsidRDefault="009439B1" w:rsidP="003A6420">
            <w:pPr>
              <w:tabs>
                <w:tab w:val="left" w:pos="9666"/>
              </w:tabs>
            </w:pPr>
            <w:r w:rsidRPr="003A6420">
              <w:t>- оцинкованн</w:t>
            </w:r>
            <w:r>
              <w:t>ый</w:t>
            </w:r>
            <w:r w:rsidRPr="003A6420">
              <w:t xml:space="preserve"> </w:t>
            </w:r>
            <w:r>
              <w:t>лючок-</w:t>
            </w:r>
            <w:r w:rsidRPr="003A6420">
              <w:t>крышку Хлопок диаметром 180мм.;</w:t>
            </w:r>
          </w:p>
          <w:p w:rsidR="009439B1" w:rsidRPr="003A6420" w:rsidRDefault="009439B1" w:rsidP="003A6420">
            <w:pPr>
              <w:tabs>
                <w:tab w:val="left" w:pos="9666"/>
              </w:tabs>
            </w:pPr>
            <w:r w:rsidRPr="003A6420">
              <w:t xml:space="preserve">- один сварной и </w:t>
            </w:r>
            <w:r>
              <w:t>два</w:t>
            </w:r>
            <w:r w:rsidRPr="003A6420">
              <w:t xml:space="preserve"> закатн</w:t>
            </w:r>
            <w:r>
              <w:t>ых</w:t>
            </w:r>
            <w:r w:rsidRPr="003A6420">
              <w:t xml:space="preserve"> ш</w:t>
            </w:r>
            <w:r>
              <w:t>в</w:t>
            </w:r>
            <w:r w:rsidRPr="003A6420">
              <w:t>ов;</w:t>
            </w:r>
          </w:p>
          <w:p w:rsidR="009439B1" w:rsidRPr="003A6420" w:rsidRDefault="009439B1" w:rsidP="003A6420">
            <w:pPr>
              <w:pStyle w:val="Header"/>
            </w:pPr>
            <w:r w:rsidRPr="003A6420">
              <w:t xml:space="preserve">- два выдавленных ребра жесткости; </w:t>
            </w:r>
          </w:p>
          <w:p w:rsidR="009439B1" w:rsidRPr="00DE1137" w:rsidRDefault="009439B1" w:rsidP="003A6420">
            <w:pPr>
              <w:pStyle w:val="Header"/>
            </w:pPr>
            <w:r w:rsidRPr="003A6420">
              <w:t xml:space="preserve">- один кольцевой гофр на дне;  </w:t>
            </w:r>
          </w:p>
        </w:tc>
      </w:tr>
    </w:tbl>
    <w:p w:rsidR="009439B1" w:rsidRDefault="009439B1" w:rsidP="003A6420">
      <w:pPr>
        <w:pStyle w:val="Header"/>
      </w:pPr>
      <w:r>
        <w:t>-</w:t>
      </w:r>
      <w:r w:rsidRPr="0074395D">
        <w:t xml:space="preserve"> </w:t>
      </w:r>
      <w:r>
        <w:t>две</w:t>
      </w:r>
      <w:r w:rsidRPr="00DE1137">
        <w:t xml:space="preserve"> </w:t>
      </w:r>
      <w:r>
        <w:t>оцинкованных ручки сверху с фиксацией положения для удобства перемещения;</w:t>
      </w:r>
    </w:p>
    <w:p w:rsidR="009439B1" w:rsidRPr="003A6420" w:rsidRDefault="009439B1" w:rsidP="003A6420">
      <w:pPr>
        <w:tabs>
          <w:tab w:val="left" w:pos="9666"/>
        </w:tabs>
      </w:pPr>
      <w:r w:rsidRPr="003A6420">
        <w:t>- маркировку согласно ГОСТ 5044-79;</w:t>
      </w:r>
    </w:p>
    <w:p w:rsidR="009439B1" w:rsidRDefault="009439B1" w:rsidP="00D13AB0">
      <w:pPr>
        <w:tabs>
          <w:tab w:val="left" w:pos="9666"/>
        </w:tabs>
        <w:ind w:right="720"/>
      </w:pPr>
      <w:r w:rsidRPr="003A6420">
        <w:t>- упаковку в п/э пакет или двухслойный гофрокартон;</w:t>
      </w:r>
    </w:p>
    <w:sectPr w:rsidR="009439B1" w:rsidSect="0021501B">
      <w:pgSz w:w="11906" w:h="16838" w:code="9"/>
      <w:pgMar w:top="180" w:right="566" w:bottom="0" w:left="1080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9B1" w:rsidRDefault="009439B1">
      <w:r>
        <w:separator/>
      </w:r>
    </w:p>
  </w:endnote>
  <w:endnote w:type="continuationSeparator" w:id="0">
    <w:p w:rsidR="009439B1" w:rsidRDefault="00943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9B1" w:rsidRDefault="009439B1">
      <w:r>
        <w:separator/>
      </w:r>
    </w:p>
  </w:footnote>
  <w:footnote w:type="continuationSeparator" w:id="0">
    <w:p w:rsidR="009439B1" w:rsidRDefault="009439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5250"/>
    <w:multiLevelType w:val="hybridMultilevel"/>
    <w:tmpl w:val="927C44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D520DB"/>
    <w:multiLevelType w:val="hybridMultilevel"/>
    <w:tmpl w:val="5BE4A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F370C2"/>
    <w:multiLevelType w:val="multilevel"/>
    <w:tmpl w:val="9E303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39BE638F"/>
    <w:multiLevelType w:val="hybridMultilevel"/>
    <w:tmpl w:val="77EC0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0D4BAC"/>
    <w:multiLevelType w:val="hybridMultilevel"/>
    <w:tmpl w:val="91E43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8DD1A8A"/>
    <w:multiLevelType w:val="hybridMultilevel"/>
    <w:tmpl w:val="CD12A9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AE401B"/>
    <w:multiLevelType w:val="hybridMultilevel"/>
    <w:tmpl w:val="03EA6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015212"/>
    <w:multiLevelType w:val="hybridMultilevel"/>
    <w:tmpl w:val="AA367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26D4E00"/>
    <w:multiLevelType w:val="hybridMultilevel"/>
    <w:tmpl w:val="17AA5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F35285"/>
    <w:multiLevelType w:val="hybridMultilevel"/>
    <w:tmpl w:val="086C6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C849EB"/>
    <w:multiLevelType w:val="hybridMultilevel"/>
    <w:tmpl w:val="0AAE37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4D38EE"/>
    <w:multiLevelType w:val="hybridMultilevel"/>
    <w:tmpl w:val="7C2E5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284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65B"/>
    <w:rsid w:val="00007047"/>
    <w:rsid w:val="00013BFA"/>
    <w:rsid w:val="000154BE"/>
    <w:rsid w:val="00016236"/>
    <w:rsid w:val="00026E4E"/>
    <w:rsid w:val="00027D36"/>
    <w:rsid w:val="000376C8"/>
    <w:rsid w:val="000413BB"/>
    <w:rsid w:val="00044D97"/>
    <w:rsid w:val="0004553A"/>
    <w:rsid w:val="00054400"/>
    <w:rsid w:val="00061EF0"/>
    <w:rsid w:val="00074C47"/>
    <w:rsid w:val="000768BF"/>
    <w:rsid w:val="00080C9B"/>
    <w:rsid w:val="0009039C"/>
    <w:rsid w:val="0009183D"/>
    <w:rsid w:val="000A1E3A"/>
    <w:rsid w:val="000B2270"/>
    <w:rsid w:val="000B6605"/>
    <w:rsid w:val="000B7FDE"/>
    <w:rsid w:val="000C3B8E"/>
    <w:rsid w:val="000C6879"/>
    <w:rsid w:val="000D0A9B"/>
    <w:rsid w:val="000D1611"/>
    <w:rsid w:val="00104A45"/>
    <w:rsid w:val="00113784"/>
    <w:rsid w:val="00117974"/>
    <w:rsid w:val="0012248B"/>
    <w:rsid w:val="001322D9"/>
    <w:rsid w:val="00146BC0"/>
    <w:rsid w:val="00152BF9"/>
    <w:rsid w:val="00157105"/>
    <w:rsid w:val="00163DDC"/>
    <w:rsid w:val="00164C86"/>
    <w:rsid w:val="00166A2D"/>
    <w:rsid w:val="0017190D"/>
    <w:rsid w:val="00173578"/>
    <w:rsid w:val="00177046"/>
    <w:rsid w:val="001833C8"/>
    <w:rsid w:val="0018431D"/>
    <w:rsid w:val="00186D8D"/>
    <w:rsid w:val="0019145E"/>
    <w:rsid w:val="001A11E5"/>
    <w:rsid w:val="001A4B6B"/>
    <w:rsid w:val="001B2422"/>
    <w:rsid w:val="001B2E37"/>
    <w:rsid w:val="001C0B05"/>
    <w:rsid w:val="001C1FD4"/>
    <w:rsid w:val="001D652E"/>
    <w:rsid w:val="001E646E"/>
    <w:rsid w:val="001E7953"/>
    <w:rsid w:val="001E7EF0"/>
    <w:rsid w:val="001F1D1D"/>
    <w:rsid w:val="001F6942"/>
    <w:rsid w:val="001F6CD1"/>
    <w:rsid w:val="0020145D"/>
    <w:rsid w:val="0021501B"/>
    <w:rsid w:val="00231B6D"/>
    <w:rsid w:val="00241AF2"/>
    <w:rsid w:val="0026082D"/>
    <w:rsid w:val="00280583"/>
    <w:rsid w:val="00282373"/>
    <w:rsid w:val="00292E12"/>
    <w:rsid w:val="002A510C"/>
    <w:rsid w:val="002C2055"/>
    <w:rsid w:val="002D4A66"/>
    <w:rsid w:val="002D508C"/>
    <w:rsid w:val="002E76B5"/>
    <w:rsid w:val="003042F3"/>
    <w:rsid w:val="00304DE5"/>
    <w:rsid w:val="00317DA2"/>
    <w:rsid w:val="0034283F"/>
    <w:rsid w:val="00350D61"/>
    <w:rsid w:val="0035124A"/>
    <w:rsid w:val="003605C1"/>
    <w:rsid w:val="0036488D"/>
    <w:rsid w:val="00366B5F"/>
    <w:rsid w:val="003736BC"/>
    <w:rsid w:val="003A21E1"/>
    <w:rsid w:val="003A5F1C"/>
    <w:rsid w:val="003A6420"/>
    <w:rsid w:val="003C07EE"/>
    <w:rsid w:val="003C22D1"/>
    <w:rsid w:val="003F2730"/>
    <w:rsid w:val="0040065B"/>
    <w:rsid w:val="00402117"/>
    <w:rsid w:val="00404114"/>
    <w:rsid w:val="004113B7"/>
    <w:rsid w:val="00414E2D"/>
    <w:rsid w:val="00415D8C"/>
    <w:rsid w:val="004200F8"/>
    <w:rsid w:val="00422733"/>
    <w:rsid w:val="00423C4F"/>
    <w:rsid w:val="00424470"/>
    <w:rsid w:val="00464F90"/>
    <w:rsid w:val="00465A2D"/>
    <w:rsid w:val="00471E54"/>
    <w:rsid w:val="00472313"/>
    <w:rsid w:val="004733B8"/>
    <w:rsid w:val="00473483"/>
    <w:rsid w:val="00480C7F"/>
    <w:rsid w:val="004821BF"/>
    <w:rsid w:val="004836C0"/>
    <w:rsid w:val="004913B5"/>
    <w:rsid w:val="00491C72"/>
    <w:rsid w:val="00496B1E"/>
    <w:rsid w:val="004A7A97"/>
    <w:rsid w:val="004B45E3"/>
    <w:rsid w:val="004B662D"/>
    <w:rsid w:val="004B79FE"/>
    <w:rsid w:val="004C3BBC"/>
    <w:rsid w:val="004D0EAE"/>
    <w:rsid w:val="004D5FD6"/>
    <w:rsid w:val="004E0687"/>
    <w:rsid w:val="004E5C2A"/>
    <w:rsid w:val="00515AC7"/>
    <w:rsid w:val="00517DF7"/>
    <w:rsid w:val="00522A11"/>
    <w:rsid w:val="00525B91"/>
    <w:rsid w:val="00527B10"/>
    <w:rsid w:val="005503FC"/>
    <w:rsid w:val="005572BB"/>
    <w:rsid w:val="00557F5D"/>
    <w:rsid w:val="005A0C75"/>
    <w:rsid w:val="005A180A"/>
    <w:rsid w:val="005A54A3"/>
    <w:rsid w:val="005A7C60"/>
    <w:rsid w:val="005C1BC9"/>
    <w:rsid w:val="005D7603"/>
    <w:rsid w:val="005D7C34"/>
    <w:rsid w:val="005E6472"/>
    <w:rsid w:val="005E7B43"/>
    <w:rsid w:val="006026BF"/>
    <w:rsid w:val="00604754"/>
    <w:rsid w:val="00604FE3"/>
    <w:rsid w:val="00614239"/>
    <w:rsid w:val="00615537"/>
    <w:rsid w:val="006429C5"/>
    <w:rsid w:val="006669CD"/>
    <w:rsid w:val="0068066A"/>
    <w:rsid w:val="006865E2"/>
    <w:rsid w:val="006A287E"/>
    <w:rsid w:val="006A32ED"/>
    <w:rsid w:val="006A6346"/>
    <w:rsid w:val="006B794A"/>
    <w:rsid w:val="006C133F"/>
    <w:rsid w:val="006C63D0"/>
    <w:rsid w:val="006C7AAD"/>
    <w:rsid w:val="006D38D0"/>
    <w:rsid w:val="006D3FAA"/>
    <w:rsid w:val="006D415F"/>
    <w:rsid w:val="006D4F3D"/>
    <w:rsid w:val="006D5836"/>
    <w:rsid w:val="006E592F"/>
    <w:rsid w:val="00712A03"/>
    <w:rsid w:val="007156D9"/>
    <w:rsid w:val="007363BF"/>
    <w:rsid w:val="0074395D"/>
    <w:rsid w:val="0074581B"/>
    <w:rsid w:val="00763872"/>
    <w:rsid w:val="0076548C"/>
    <w:rsid w:val="007658F1"/>
    <w:rsid w:val="00784678"/>
    <w:rsid w:val="007851E0"/>
    <w:rsid w:val="00786A80"/>
    <w:rsid w:val="00793526"/>
    <w:rsid w:val="007946A7"/>
    <w:rsid w:val="007A113E"/>
    <w:rsid w:val="007A30AA"/>
    <w:rsid w:val="007A4A9D"/>
    <w:rsid w:val="007A543A"/>
    <w:rsid w:val="007A6618"/>
    <w:rsid w:val="007A6B23"/>
    <w:rsid w:val="007C7E1A"/>
    <w:rsid w:val="007D475B"/>
    <w:rsid w:val="007E287B"/>
    <w:rsid w:val="00813CB6"/>
    <w:rsid w:val="008351AC"/>
    <w:rsid w:val="008358E5"/>
    <w:rsid w:val="00840342"/>
    <w:rsid w:val="0084051D"/>
    <w:rsid w:val="00846DBB"/>
    <w:rsid w:val="00847DD6"/>
    <w:rsid w:val="00855362"/>
    <w:rsid w:val="00865DD3"/>
    <w:rsid w:val="008933C7"/>
    <w:rsid w:val="008A18E2"/>
    <w:rsid w:val="008A66C5"/>
    <w:rsid w:val="008B4398"/>
    <w:rsid w:val="008B5868"/>
    <w:rsid w:val="008C4033"/>
    <w:rsid w:val="008C6EAE"/>
    <w:rsid w:val="008D2051"/>
    <w:rsid w:val="008D63A1"/>
    <w:rsid w:val="008D7F83"/>
    <w:rsid w:val="008E1685"/>
    <w:rsid w:val="008E2066"/>
    <w:rsid w:val="008E3208"/>
    <w:rsid w:val="009156A0"/>
    <w:rsid w:val="00921CAF"/>
    <w:rsid w:val="0092432F"/>
    <w:rsid w:val="0092682C"/>
    <w:rsid w:val="009439B1"/>
    <w:rsid w:val="00952DBF"/>
    <w:rsid w:val="0096506C"/>
    <w:rsid w:val="009741FE"/>
    <w:rsid w:val="00975FA1"/>
    <w:rsid w:val="00980F66"/>
    <w:rsid w:val="009866C0"/>
    <w:rsid w:val="00990C94"/>
    <w:rsid w:val="009B7AA5"/>
    <w:rsid w:val="009C5508"/>
    <w:rsid w:val="009D2882"/>
    <w:rsid w:val="009D47B2"/>
    <w:rsid w:val="009E22BC"/>
    <w:rsid w:val="009F6303"/>
    <w:rsid w:val="009F6AC4"/>
    <w:rsid w:val="00A16EFD"/>
    <w:rsid w:val="00A24489"/>
    <w:rsid w:val="00A312D7"/>
    <w:rsid w:val="00A56366"/>
    <w:rsid w:val="00A644DB"/>
    <w:rsid w:val="00A97428"/>
    <w:rsid w:val="00AA3F57"/>
    <w:rsid w:val="00AA5231"/>
    <w:rsid w:val="00AA5681"/>
    <w:rsid w:val="00AA7C91"/>
    <w:rsid w:val="00AB3C43"/>
    <w:rsid w:val="00AD2A3E"/>
    <w:rsid w:val="00AD74D3"/>
    <w:rsid w:val="00AF7AF6"/>
    <w:rsid w:val="00B23CDB"/>
    <w:rsid w:val="00B30997"/>
    <w:rsid w:val="00B31D8D"/>
    <w:rsid w:val="00B32A5B"/>
    <w:rsid w:val="00B41DCA"/>
    <w:rsid w:val="00B5049A"/>
    <w:rsid w:val="00B5352C"/>
    <w:rsid w:val="00B610F4"/>
    <w:rsid w:val="00B6547B"/>
    <w:rsid w:val="00B677FE"/>
    <w:rsid w:val="00B75902"/>
    <w:rsid w:val="00B82A92"/>
    <w:rsid w:val="00B86838"/>
    <w:rsid w:val="00B90F82"/>
    <w:rsid w:val="00B97736"/>
    <w:rsid w:val="00BA6963"/>
    <w:rsid w:val="00BB4A95"/>
    <w:rsid w:val="00BC2395"/>
    <w:rsid w:val="00BC4E5C"/>
    <w:rsid w:val="00BD2B4D"/>
    <w:rsid w:val="00BF3483"/>
    <w:rsid w:val="00C027BD"/>
    <w:rsid w:val="00C16910"/>
    <w:rsid w:val="00C40928"/>
    <w:rsid w:val="00C456A4"/>
    <w:rsid w:val="00C46616"/>
    <w:rsid w:val="00C75595"/>
    <w:rsid w:val="00C83FD9"/>
    <w:rsid w:val="00C87CBA"/>
    <w:rsid w:val="00C87D29"/>
    <w:rsid w:val="00CB3DF4"/>
    <w:rsid w:val="00CC2B96"/>
    <w:rsid w:val="00CC3F6A"/>
    <w:rsid w:val="00CC5723"/>
    <w:rsid w:val="00CD4D2D"/>
    <w:rsid w:val="00CE6698"/>
    <w:rsid w:val="00CF0480"/>
    <w:rsid w:val="00CF0DC6"/>
    <w:rsid w:val="00CF1AEA"/>
    <w:rsid w:val="00CF3DF2"/>
    <w:rsid w:val="00CF4E7F"/>
    <w:rsid w:val="00D04A5A"/>
    <w:rsid w:val="00D11058"/>
    <w:rsid w:val="00D13AB0"/>
    <w:rsid w:val="00D17587"/>
    <w:rsid w:val="00D2346B"/>
    <w:rsid w:val="00D24BF6"/>
    <w:rsid w:val="00D253E0"/>
    <w:rsid w:val="00D314F5"/>
    <w:rsid w:val="00D421C7"/>
    <w:rsid w:val="00D4246B"/>
    <w:rsid w:val="00D44361"/>
    <w:rsid w:val="00D4767A"/>
    <w:rsid w:val="00D756EE"/>
    <w:rsid w:val="00D83BF3"/>
    <w:rsid w:val="00D83F4E"/>
    <w:rsid w:val="00D84F31"/>
    <w:rsid w:val="00D926B8"/>
    <w:rsid w:val="00DA43AA"/>
    <w:rsid w:val="00DB4207"/>
    <w:rsid w:val="00DB501B"/>
    <w:rsid w:val="00DB63D5"/>
    <w:rsid w:val="00DC5DE5"/>
    <w:rsid w:val="00DD665B"/>
    <w:rsid w:val="00DE01D2"/>
    <w:rsid w:val="00DE0815"/>
    <w:rsid w:val="00DE1137"/>
    <w:rsid w:val="00DE7FDC"/>
    <w:rsid w:val="00DF0D41"/>
    <w:rsid w:val="00E124BC"/>
    <w:rsid w:val="00E1432B"/>
    <w:rsid w:val="00E164C2"/>
    <w:rsid w:val="00E2779C"/>
    <w:rsid w:val="00E30B7F"/>
    <w:rsid w:val="00E36258"/>
    <w:rsid w:val="00E525CA"/>
    <w:rsid w:val="00E60B5E"/>
    <w:rsid w:val="00E67B61"/>
    <w:rsid w:val="00E67C72"/>
    <w:rsid w:val="00E7096E"/>
    <w:rsid w:val="00E70D2A"/>
    <w:rsid w:val="00E811A8"/>
    <w:rsid w:val="00EA116A"/>
    <w:rsid w:val="00EB4383"/>
    <w:rsid w:val="00EC04EF"/>
    <w:rsid w:val="00ED4210"/>
    <w:rsid w:val="00EE0F12"/>
    <w:rsid w:val="00F16352"/>
    <w:rsid w:val="00F16E1A"/>
    <w:rsid w:val="00F20768"/>
    <w:rsid w:val="00F33A2A"/>
    <w:rsid w:val="00F375BE"/>
    <w:rsid w:val="00F424E8"/>
    <w:rsid w:val="00F44C3F"/>
    <w:rsid w:val="00F44F0D"/>
    <w:rsid w:val="00F46000"/>
    <w:rsid w:val="00F50BF4"/>
    <w:rsid w:val="00F570E4"/>
    <w:rsid w:val="00F62874"/>
    <w:rsid w:val="00F64277"/>
    <w:rsid w:val="00F83914"/>
    <w:rsid w:val="00FA67E8"/>
    <w:rsid w:val="00FB2B6F"/>
    <w:rsid w:val="00FB4C7C"/>
    <w:rsid w:val="00FC43E9"/>
    <w:rsid w:val="00FC5A20"/>
    <w:rsid w:val="00FF0A31"/>
    <w:rsid w:val="00FF3273"/>
    <w:rsid w:val="00FF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2D50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68BF"/>
    <w:pPr>
      <w:keepNext/>
      <w:framePr w:wrap="auto" w:hAnchor="text" w:x="432"/>
      <w:ind w:left="-540"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68BF"/>
    <w:pPr>
      <w:keepNext/>
      <w:shd w:val="clear" w:color="auto" w:fill="FFFFFF"/>
      <w:outlineLvl w:val="1"/>
    </w:pPr>
    <w:rPr>
      <w:w w:val="90"/>
      <w:sz w:val="28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0768BF"/>
    <w:pPr>
      <w:keepNext/>
      <w:keepLines/>
      <w:spacing w:before="240"/>
      <w:jc w:val="both"/>
      <w:outlineLvl w:val="2"/>
    </w:pPr>
    <w:rPr>
      <w:b/>
      <w:spacing w:val="40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68BF"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768BF"/>
    <w:pPr>
      <w:widowControl w:val="0"/>
      <w:numPr>
        <w:ilvl w:val="4"/>
        <w:numId w:val="1"/>
      </w:numPr>
      <w:autoSpaceDE w:val="0"/>
      <w:autoSpaceDN w:val="0"/>
      <w:spacing w:before="240" w:after="60" w:line="288" w:lineRule="auto"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768BF"/>
    <w:pPr>
      <w:jc w:val="both"/>
      <w:outlineLvl w:val="5"/>
    </w:pPr>
    <w:rPr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768BF"/>
    <w:pPr>
      <w:keepNext/>
      <w:jc w:val="both"/>
      <w:outlineLvl w:val="6"/>
    </w:pPr>
    <w:rPr>
      <w:sz w:val="28"/>
      <w:lang w:val="en-US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0768BF"/>
    <w:pPr>
      <w:spacing w:before="240" w:after="60"/>
      <w:jc w:val="both"/>
      <w:outlineLvl w:val="7"/>
    </w:pPr>
    <w:rPr>
      <w:rFonts w:ascii="Arial" w:hAnsi="Arial"/>
      <w:i/>
      <w:sz w:val="28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768BF"/>
    <w:pPr>
      <w:keepNext/>
      <w:jc w:val="center"/>
      <w:outlineLvl w:val="8"/>
    </w:pPr>
    <w:rPr>
      <w:rFonts w:ascii="Arial" w:hAnsi="Arial"/>
      <w:sz w:val="28"/>
      <w:szCs w:val="1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BodyText">
    <w:name w:val="Body Text"/>
    <w:basedOn w:val="Normal"/>
    <w:link w:val="BodyTextChar"/>
    <w:uiPriority w:val="99"/>
    <w:rsid w:val="000768BF"/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768BF"/>
    <w:pPr>
      <w:ind w:left="360"/>
      <w:jc w:val="both"/>
    </w:pPr>
    <w:rPr>
      <w:rFonts w:cs="Tahoma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0768BF"/>
    <w:pPr>
      <w:widowControl w:val="0"/>
      <w:jc w:val="both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0768BF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0768BF"/>
    <w:pPr>
      <w:ind w:firstLine="708"/>
      <w:jc w:val="both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0768BF"/>
    <w:pPr>
      <w:tabs>
        <w:tab w:val="left" w:pos="3060"/>
        <w:tab w:val="left" w:pos="5580"/>
        <w:tab w:val="left" w:pos="5760"/>
      </w:tabs>
      <w:ind w:firstLine="720"/>
      <w:jc w:val="both"/>
    </w:pPr>
    <w:rPr>
      <w:sz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0768BF"/>
    <w:pPr>
      <w:spacing w:before="120"/>
      <w:jc w:val="both"/>
    </w:pPr>
    <w:rPr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0768BF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0768B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0768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68B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rsid w:val="000768BF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1D652E"/>
    <w:rPr>
      <w:rFonts w:cs="Times New Roman"/>
      <w:b/>
      <w:bCs/>
    </w:rPr>
  </w:style>
  <w:style w:type="paragraph" w:styleId="Title">
    <w:name w:val="Title"/>
    <w:basedOn w:val="Normal"/>
    <w:link w:val="TitleChar"/>
    <w:uiPriority w:val="99"/>
    <w:qFormat/>
    <w:rsid w:val="000768BF"/>
    <w:pPr>
      <w:autoSpaceDE w:val="0"/>
      <w:autoSpaceDN w:val="0"/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0768BF"/>
    <w:rPr>
      <w:rFonts w:ascii="Tahoma" w:hAnsi="Tahoma" w:cs="Courier New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krovsktara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spi-zao.ru/?" TargetMode="External"/><Relationship Id="rId12" Type="http://schemas.openxmlformats.org/officeDocument/2006/relationships/hyperlink" Target="http://www.&#1073;&#1086;&#1095;&#1082;&#1080;.com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i-zao.ru/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mailto:zao-spi@mail.ru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http://www.spi-zao.ru/templates/img/logo.gi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1529</Words>
  <Characters>8720</Characters>
  <Application>Microsoft Office Outlook</Application>
  <DocSecurity>0</DocSecurity>
  <Lines>0</Lines>
  <Paragraphs>0</Paragraphs>
  <ScaleCrop>false</ScaleCrop>
  <Company>knpp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1</dc:title>
  <dc:subject/>
  <dc:creator>User</dc:creator>
  <cp:keywords/>
  <dc:description/>
  <cp:lastModifiedBy>SPI</cp:lastModifiedBy>
  <cp:revision>2</cp:revision>
  <cp:lastPrinted>2018-06-14T11:07:00Z</cp:lastPrinted>
  <dcterms:created xsi:type="dcterms:W3CDTF">2020-01-05T13:15:00Z</dcterms:created>
  <dcterms:modified xsi:type="dcterms:W3CDTF">2020-01-05T13:15:00Z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190151303</vt:i4>
  </property>
  <property fmtid="{D5CDD505-2E9C-101B-9397-08002B2CF9AE}" pid="3" name="_EmailSubject">
    <vt:lpwstr>Калининская АЭС - запрос котировочных цен на поставку бочек - контейнеров для РАО</vt:lpwstr>
  </property>
  <property fmtid="{D5CDD505-2E9C-101B-9397-08002B2CF9AE}" pid="4" name="_AuthorEmail">
    <vt:lpwstr>romanova@knpp.local</vt:lpwstr>
  </property>
  <property fmtid="{D5CDD505-2E9C-101B-9397-08002B2CF9AE}" pid="5" name="_AuthorEmailDisplayName">
    <vt:lpwstr>Романова Елена Александровна</vt:lpwstr>
  </property>
  <property fmtid="{D5CDD505-2E9C-101B-9397-08002B2CF9AE}" pid="6" name="_PreviousAdHocReviewCycleID">
    <vt:i4>-1687122801</vt:i4>
  </property>
  <property fmtid="{D5CDD505-2E9C-101B-9397-08002B2CF9AE}" pid="7" name="_ReviewingToolsShownOnce">
    <vt:lpwstr/>
  </property>
</Properties>
</file>